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6CC" w:rsidRDefault="00A067DF" w:rsidP="00E349A2">
      <w:pPr>
        <w:spacing w:after="0" w:line="240" w:lineRule="auto"/>
        <w:jc w:val="center"/>
        <w:rPr>
          <w:rFonts w:ascii="Arial" w:hAnsi="Arial" w:cs="Arial"/>
          <w:b/>
          <w:sz w:val="24"/>
          <w:szCs w:val="24"/>
        </w:rPr>
      </w:pPr>
      <w:r w:rsidRPr="0046367C">
        <w:rPr>
          <w:rFonts w:ascii="Arial" w:hAnsi="Arial" w:cs="Arial"/>
          <w:b/>
          <w:sz w:val="24"/>
          <w:szCs w:val="24"/>
        </w:rPr>
        <w:t>SAFEGUARDING</w:t>
      </w:r>
      <w:r w:rsidR="00C756CC">
        <w:rPr>
          <w:rFonts w:ascii="Arial" w:hAnsi="Arial" w:cs="Arial"/>
          <w:b/>
          <w:sz w:val="24"/>
          <w:szCs w:val="24"/>
        </w:rPr>
        <w:t xml:space="preserve"> </w:t>
      </w:r>
      <w:r w:rsidR="00E349A2" w:rsidRPr="0046367C">
        <w:rPr>
          <w:rFonts w:ascii="Arial" w:hAnsi="Arial" w:cs="Arial"/>
          <w:b/>
          <w:sz w:val="24"/>
          <w:szCs w:val="24"/>
        </w:rPr>
        <w:t xml:space="preserve">REPORT </w:t>
      </w:r>
    </w:p>
    <w:p w:rsidR="00C756CC" w:rsidRDefault="00E349A2" w:rsidP="00E349A2">
      <w:pPr>
        <w:spacing w:after="0" w:line="240" w:lineRule="auto"/>
        <w:jc w:val="center"/>
        <w:rPr>
          <w:rFonts w:ascii="Arial" w:hAnsi="Arial" w:cs="Arial"/>
          <w:b/>
          <w:sz w:val="24"/>
          <w:szCs w:val="24"/>
        </w:rPr>
      </w:pPr>
      <w:r w:rsidRPr="0046367C">
        <w:rPr>
          <w:rFonts w:ascii="Arial" w:hAnsi="Arial" w:cs="Arial"/>
          <w:b/>
          <w:sz w:val="24"/>
          <w:szCs w:val="24"/>
        </w:rPr>
        <w:t xml:space="preserve">LEIGH AND HINDLEY CIRCUIT MEETING </w:t>
      </w:r>
    </w:p>
    <w:p w:rsidR="00A067DF" w:rsidRPr="0046367C" w:rsidRDefault="0003016A" w:rsidP="00E349A2">
      <w:pPr>
        <w:spacing w:after="0" w:line="240" w:lineRule="auto"/>
        <w:jc w:val="center"/>
        <w:rPr>
          <w:rFonts w:ascii="Arial" w:hAnsi="Arial" w:cs="Arial"/>
          <w:b/>
          <w:sz w:val="24"/>
          <w:szCs w:val="24"/>
        </w:rPr>
      </w:pPr>
      <w:r>
        <w:rPr>
          <w:rFonts w:ascii="Arial" w:hAnsi="Arial" w:cs="Arial"/>
          <w:b/>
          <w:sz w:val="24"/>
          <w:szCs w:val="24"/>
        </w:rPr>
        <w:t>February 2026</w:t>
      </w:r>
    </w:p>
    <w:p w:rsidR="00681231" w:rsidRDefault="00681231" w:rsidP="00E349A2">
      <w:pPr>
        <w:spacing w:after="0" w:line="240" w:lineRule="auto"/>
        <w:rPr>
          <w:rFonts w:ascii="Arial" w:hAnsi="Arial" w:cs="Arial"/>
          <w:b/>
          <w:sz w:val="24"/>
          <w:szCs w:val="24"/>
          <w:u w:val="single"/>
        </w:rPr>
      </w:pPr>
    </w:p>
    <w:p w:rsidR="00810705" w:rsidRPr="0046367C" w:rsidRDefault="006E0A9F" w:rsidP="00E349A2">
      <w:pPr>
        <w:spacing w:after="0" w:line="240" w:lineRule="auto"/>
        <w:rPr>
          <w:rFonts w:ascii="Arial" w:hAnsi="Arial" w:cs="Arial"/>
          <w:b/>
          <w:sz w:val="24"/>
          <w:szCs w:val="24"/>
          <w:u w:val="single"/>
        </w:rPr>
      </w:pPr>
      <w:r>
        <w:rPr>
          <w:rFonts w:ascii="Arial" w:hAnsi="Arial" w:cs="Arial"/>
          <w:b/>
          <w:sz w:val="24"/>
          <w:szCs w:val="24"/>
          <w:u w:val="single"/>
        </w:rPr>
        <w:t>1</w:t>
      </w:r>
      <w:r>
        <w:rPr>
          <w:rFonts w:ascii="Arial" w:hAnsi="Arial" w:cs="Arial"/>
          <w:b/>
          <w:sz w:val="24"/>
          <w:szCs w:val="24"/>
          <w:u w:val="single"/>
        </w:rPr>
        <w:tab/>
      </w:r>
      <w:r w:rsidR="00681231">
        <w:rPr>
          <w:rFonts w:ascii="Arial" w:hAnsi="Arial" w:cs="Arial"/>
          <w:b/>
          <w:sz w:val="24"/>
          <w:szCs w:val="24"/>
          <w:u w:val="single"/>
        </w:rPr>
        <w:t>Appointment of Circuit Safeguarding Officer</w:t>
      </w:r>
    </w:p>
    <w:p w:rsidR="00681231" w:rsidRDefault="00681231" w:rsidP="00E349A2">
      <w:pPr>
        <w:spacing w:after="0" w:line="240" w:lineRule="auto"/>
        <w:rPr>
          <w:rFonts w:ascii="Arial" w:hAnsi="Arial" w:cs="Arial"/>
          <w:sz w:val="24"/>
          <w:szCs w:val="24"/>
        </w:rPr>
      </w:pPr>
    </w:p>
    <w:p w:rsidR="00681231" w:rsidRDefault="00D63FAA" w:rsidP="00E349A2">
      <w:pPr>
        <w:spacing w:after="0" w:line="240" w:lineRule="auto"/>
        <w:rPr>
          <w:rFonts w:ascii="Arial" w:hAnsi="Arial" w:cs="Arial"/>
          <w:sz w:val="24"/>
          <w:szCs w:val="24"/>
        </w:rPr>
      </w:pPr>
      <w:r>
        <w:rPr>
          <w:rFonts w:ascii="Arial" w:hAnsi="Arial" w:cs="Arial"/>
          <w:sz w:val="24"/>
          <w:szCs w:val="24"/>
        </w:rPr>
        <w:t xml:space="preserve">In view of the </w:t>
      </w:r>
      <w:r w:rsidR="0003016A">
        <w:rPr>
          <w:rFonts w:ascii="Arial" w:hAnsi="Arial" w:cs="Arial"/>
          <w:sz w:val="24"/>
          <w:szCs w:val="24"/>
        </w:rPr>
        <w:t xml:space="preserve">ongoing </w:t>
      </w:r>
      <w:r>
        <w:rPr>
          <w:rFonts w:ascii="Arial" w:hAnsi="Arial" w:cs="Arial"/>
          <w:sz w:val="24"/>
          <w:szCs w:val="24"/>
        </w:rPr>
        <w:t>staffing challenges in the circuit I will continue to be available for support on safeguarding incidents</w:t>
      </w:r>
      <w:r w:rsidR="00AD4483">
        <w:rPr>
          <w:rFonts w:ascii="Arial" w:hAnsi="Arial" w:cs="Arial"/>
          <w:sz w:val="24"/>
          <w:szCs w:val="24"/>
        </w:rPr>
        <w:t>, will pass on information</w:t>
      </w:r>
      <w:r w:rsidR="003E73A3">
        <w:rPr>
          <w:rFonts w:ascii="Arial" w:hAnsi="Arial" w:cs="Arial"/>
          <w:sz w:val="24"/>
          <w:szCs w:val="24"/>
        </w:rPr>
        <w:t xml:space="preserve"> to churches from the District,</w:t>
      </w:r>
      <w:r>
        <w:rPr>
          <w:rFonts w:ascii="Arial" w:hAnsi="Arial" w:cs="Arial"/>
          <w:sz w:val="24"/>
          <w:szCs w:val="24"/>
        </w:rPr>
        <w:t xml:space="preserve"> will monitor </w:t>
      </w:r>
      <w:r w:rsidR="002E5A8D">
        <w:rPr>
          <w:rFonts w:ascii="Arial" w:hAnsi="Arial" w:cs="Arial"/>
          <w:sz w:val="24"/>
          <w:szCs w:val="24"/>
        </w:rPr>
        <w:t xml:space="preserve">and arrange </w:t>
      </w:r>
      <w:r>
        <w:rPr>
          <w:rFonts w:ascii="Arial" w:hAnsi="Arial" w:cs="Arial"/>
          <w:sz w:val="24"/>
          <w:szCs w:val="24"/>
        </w:rPr>
        <w:t xml:space="preserve">safeguarding training and </w:t>
      </w:r>
      <w:r w:rsidR="0066401E">
        <w:rPr>
          <w:rFonts w:ascii="Arial" w:hAnsi="Arial" w:cs="Arial"/>
          <w:sz w:val="24"/>
          <w:szCs w:val="24"/>
        </w:rPr>
        <w:t xml:space="preserve">check </w:t>
      </w:r>
      <w:r>
        <w:rPr>
          <w:rFonts w:ascii="Arial" w:hAnsi="Arial" w:cs="Arial"/>
          <w:sz w:val="24"/>
          <w:szCs w:val="24"/>
        </w:rPr>
        <w:t>DBS</w:t>
      </w:r>
      <w:r w:rsidR="0066401E">
        <w:rPr>
          <w:rFonts w:ascii="Arial" w:hAnsi="Arial" w:cs="Arial"/>
          <w:sz w:val="24"/>
          <w:szCs w:val="24"/>
        </w:rPr>
        <w:t xml:space="preserve"> status</w:t>
      </w:r>
      <w:r w:rsidR="00AD4483">
        <w:rPr>
          <w:rFonts w:ascii="Arial" w:hAnsi="Arial" w:cs="Arial"/>
          <w:sz w:val="24"/>
          <w:szCs w:val="24"/>
        </w:rPr>
        <w:t>.</w:t>
      </w:r>
      <w:r w:rsidR="0066401E">
        <w:rPr>
          <w:rFonts w:ascii="Arial" w:hAnsi="Arial" w:cs="Arial"/>
          <w:sz w:val="24"/>
          <w:szCs w:val="24"/>
        </w:rPr>
        <w:t xml:space="preserve"> But this </w:t>
      </w:r>
      <w:r w:rsidR="00477D03">
        <w:rPr>
          <w:rFonts w:ascii="Arial" w:hAnsi="Arial" w:cs="Arial"/>
          <w:sz w:val="24"/>
          <w:szCs w:val="24"/>
        </w:rPr>
        <w:t xml:space="preserve">is </w:t>
      </w:r>
      <w:r w:rsidR="0003016A">
        <w:rPr>
          <w:rFonts w:ascii="Arial" w:hAnsi="Arial" w:cs="Arial"/>
          <w:sz w:val="24"/>
          <w:szCs w:val="24"/>
        </w:rPr>
        <w:t>far from</w:t>
      </w:r>
      <w:r w:rsidR="00477D03">
        <w:rPr>
          <w:rFonts w:ascii="Arial" w:hAnsi="Arial" w:cs="Arial"/>
          <w:sz w:val="24"/>
          <w:szCs w:val="24"/>
        </w:rPr>
        <w:t xml:space="preserve"> the full range of responsibilities and </w:t>
      </w:r>
      <w:r w:rsidR="0003016A">
        <w:rPr>
          <w:rFonts w:ascii="Arial" w:hAnsi="Arial" w:cs="Arial"/>
          <w:sz w:val="24"/>
          <w:szCs w:val="24"/>
        </w:rPr>
        <w:t>I must</w:t>
      </w:r>
      <w:r>
        <w:rPr>
          <w:rFonts w:ascii="Arial" w:hAnsi="Arial" w:cs="Arial"/>
          <w:sz w:val="24"/>
          <w:szCs w:val="24"/>
        </w:rPr>
        <w:t xml:space="preserve"> ask the Circuit to</w:t>
      </w:r>
      <w:r w:rsidR="0066401E">
        <w:rPr>
          <w:rFonts w:ascii="Arial" w:hAnsi="Arial" w:cs="Arial"/>
          <w:sz w:val="24"/>
          <w:szCs w:val="24"/>
        </w:rPr>
        <w:t xml:space="preserve"> think about</w:t>
      </w:r>
      <w:r>
        <w:rPr>
          <w:rFonts w:ascii="Arial" w:hAnsi="Arial" w:cs="Arial"/>
          <w:sz w:val="24"/>
          <w:szCs w:val="24"/>
        </w:rPr>
        <w:t xml:space="preserve"> how it can get the role fully </w:t>
      </w:r>
      <w:r w:rsidR="00477D03">
        <w:rPr>
          <w:rFonts w:ascii="Arial" w:hAnsi="Arial" w:cs="Arial"/>
          <w:sz w:val="24"/>
          <w:szCs w:val="24"/>
        </w:rPr>
        <w:t>discharged</w:t>
      </w:r>
      <w:r w:rsidR="0066401E">
        <w:rPr>
          <w:rFonts w:ascii="Arial" w:hAnsi="Arial" w:cs="Arial"/>
          <w:sz w:val="24"/>
          <w:szCs w:val="24"/>
        </w:rPr>
        <w:t>. This is</w:t>
      </w:r>
      <w:r>
        <w:rPr>
          <w:rFonts w:ascii="Arial" w:hAnsi="Arial" w:cs="Arial"/>
          <w:sz w:val="24"/>
          <w:szCs w:val="24"/>
        </w:rPr>
        <w:t xml:space="preserve"> especially</w:t>
      </w:r>
      <w:r w:rsidR="00AD4483">
        <w:rPr>
          <w:rFonts w:ascii="Arial" w:hAnsi="Arial" w:cs="Arial"/>
          <w:sz w:val="24"/>
          <w:szCs w:val="24"/>
        </w:rPr>
        <w:t xml:space="preserve"> important</w:t>
      </w:r>
      <w:r>
        <w:rPr>
          <w:rFonts w:ascii="Arial" w:hAnsi="Arial" w:cs="Arial"/>
          <w:sz w:val="24"/>
          <w:szCs w:val="24"/>
        </w:rPr>
        <w:t xml:space="preserve"> in the context of the churches without </w:t>
      </w:r>
      <w:r w:rsidR="002E5A8D">
        <w:rPr>
          <w:rFonts w:ascii="Arial" w:hAnsi="Arial" w:cs="Arial"/>
          <w:sz w:val="24"/>
          <w:szCs w:val="24"/>
        </w:rPr>
        <w:t xml:space="preserve">a </w:t>
      </w:r>
      <w:proofErr w:type="spellStart"/>
      <w:r w:rsidR="0003016A">
        <w:rPr>
          <w:rFonts w:ascii="Arial" w:hAnsi="Arial" w:cs="Arial"/>
          <w:sz w:val="24"/>
          <w:szCs w:val="24"/>
        </w:rPr>
        <w:t>S</w:t>
      </w:r>
      <w:r>
        <w:rPr>
          <w:rFonts w:ascii="Arial" w:hAnsi="Arial" w:cs="Arial"/>
          <w:sz w:val="24"/>
          <w:szCs w:val="24"/>
        </w:rPr>
        <w:t>afeguarder</w:t>
      </w:r>
      <w:proofErr w:type="spellEnd"/>
      <w:r>
        <w:rPr>
          <w:rFonts w:ascii="Arial" w:hAnsi="Arial" w:cs="Arial"/>
          <w:sz w:val="24"/>
          <w:szCs w:val="24"/>
        </w:rPr>
        <w:t xml:space="preserve"> </w:t>
      </w:r>
      <w:r w:rsidR="0003016A">
        <w:rPr>
          <w:rFonts w:ascii="Arial" w:hAnsi="Arial" w:cs="Arial"/>
          <w:sz w:val="24"/>
          <w:szCs w:val="24"/>
        </w:rPr>
        <w:t xml:space="preserve">(Bag Lane and Atherton Central) </w:t>
      </w:r>
      <w:r>
        <w:rPr>
          <w:rFonts w:ascii="Arial" w:hAnsi="Arial" w:cs="Arial"/>
          <w:sz w:val="24"/>
          <w:szCs w:val="24"/>
        </w:rPr>
        <w:t>wh</w:t>
      </w:r>
      <w:r w:rsidR="00477D03">
        <w:rPr>
          <w:rFonts w:ascii="Arial" w:hAnsi="Arial" w:cs="Arial"/>
          <w:sz w:val="24"/>
          <w:szCs w:val="24"/>
        </w:rPr>
        <w:t>ich</w:t>
      </w:r>
      <w:r>
        <w:rPr>
          <w:rFonts w:ascii="Arial" w:hAnsi="Arial" w:cs="Arial"/>
          <w:sz w:val="24"/>
          <w:szCs w:val="24"/>
        </w:rPr>
        <w:t xml:space="preserve"> need additional circuit assistance</w:t>
      </w:r>
      <w:r w:rsidR="0003016A">
        <w:rPr>
          <w:rFonts w:ascii="Arial" w:hAnsi="Arial" w:cs="Arial"/>
          <w:sz w:val="24"/>
          <w:szCs w:val="24"/>
        </w:rPr>
        <w:t xml:space="preserve"> and the comments from the District</w:t>
      </w:r>
      <w:r w:rsidR="00AD4483">
        <w:rPr>
          <w:rFonts w:ascii="Arial" w:hAnsi="Arial" w:cs="Arial"/>
          <w:sz w:val="24"/>
          <w:szCs w:val="24"/>
        </w:rPr>
        <w:t xml:space="preserve"> Audit</w:t>
      </w:r>
      <w:r w:rsidR="0003016A">
        <w:rPr>
          <w:rFonts w:ascii="Arial" w:hAnsi="Arial" w:cs="Arial"/>
          <w:sz w:val="24"/>
          <w:szCs w:val="24"/>
        </w:rPr>
        <w:t xml:space="preserve"> which need addressing. </w:t>
      </w:r>
      <w:r w:rsidR="0003016A" w:rsidRPr="00AD4483">
        <w:rPr>
          <w:rFonts w:ascii="Arial" w:hAnsi="Arial" w:cs="Arial"/>
          <w:sz w:val="24"/>
          <w:szCs w:val="24"/>
        </w:rPr>
        <w:t>See</w:t>
      </w:r>
      <w:r w:rsidR="00AD4483" w:rsidRPr="00AD4483">
        <w:rPr>
          <w:rFonts w:ascii="Arial" w:hAnsi="Arial" w:cs="Arial"/>
          <w:sz w:val="24"/>
          <w:szCs w:val="24"/>
        </w:rPr>
        <w:t xml:space="preserve"> Para 2 below</w:t>
      </w:r>
      <w:r w:rsidR="008C732C">
        <w:rPr>
          <w:rFonts w:ascii="Arial" w:hAnsi="Arial" w:cs="Arial"/>
          <w:sz w:val="24"/>
          <w:szCs w:val="24"/>
        </w:rPr>
        <w:t>.</w:t>
      </w:r>
    </w:p>
    <w:p w:rsidR="0003016A" w:rsidRDefault="0003016A" w:rsidP="001B76EA">
      <w:pPr>
        <w:spacing w:after="0" w:line="240" w:lineRule="auto"/>
        <w:rPr>
          <w:rFonts w:ascii="Arial" w:hAnsi="Arial" w:cs="Arial"/>
          <w:sz w:val="24"/>
          <w:szCs w:val="24"/>
        </w:rPr>
      </w:pPr>
      <w:r w:rsidRPr="0003016A">
        <w:rPr>
          <w:rFonts w:ascii="Arial" w:hAnsi="Arial" w:cs="Arial"/>
          <w:sz w:val="24"/>
          <w:szCs w:val="24"/>
        </w:rPr>
        <w:t xml:space="preserve">From a personal perspective I </w:t>
      </w:r>
      <w:r>
        <w:rPr>
          <w:rFonts w:ascii="Arial" w:hAnsi="Arial" w:cs="Arial"/>
          <w:sz w:val="24"/>
          <w:szCs w:val="24"/>
        </w:rPr>
        <w:t xml:space="preserve">will not be able to continue, even in this minimal role, beyond the end of the </w:t>
      </w:r>
      <w:proofErr w:type="spellStart"/>
      <w:r>
        <w:rPr>
          <w:rFonts w:ascii="Arial" w:hAnsi="Arial" w:cs="Arial"/>
          <w:sz w:val="24"/>
          <w:szCs w:val="24"/>
        </w:rPr>
        <w:t>Connexional</w:t>
      </w:r>
      <w:proofErr w:type="spellEnd"/>
      <w:r>
        <w:rPr>
          <w:rFonts w:ascii="Arial" w:hAnsi="Arial" w:cs="Arial"/>
          <w:sz w:val="24"/>
          <w:szCs w:val="24"/>
        </w:rPr>
        <w:t xml:space="preserve"> year which gives only 6 months now to sort something out</w:t>
      </w:r>
    </w:p>
    <w:p w:rsidR="003E73A3" w:rsidRDefault="003E73A3" w:rsidP="001B76EA">
      <w:pPr>
        <w:spacing w:after="0" w:line="240" w:lineRule="auto"/>
        <w:rPr>
          <w:rFonts w:ascii="Arial" w:hAnsi="Arial" w:cs="Arial"/>
          <w:sz w:val="24"/>
          <w:szCs w:val="24"/>
        </w:rPr>
      </w:pPr>
    </w:p>
    <w:p w:rsidR="0003616E" w:rsidRPr="0003616E" w:rsidRDefault="0003616E" w:rsidP="001B76EA">
      <w:pPr>
        <w:spacing w:after="0" w:line="240" w:lineRule="auto"/>
        <w:rPr>
          <w:rFonts w:ascii="Arial" w:hAnsi="Arial" w:cs="Arial"/>
          <w:b/>
          <w:i/>
          <w:sz w:val="24"/>
          <w:szCs w:val="24"/>
        </w:rPr>
      </w:pPr>
      <w:r w:rsidRPr="0003616E">
        <w:rPr>
          <w:rFonts w:ascii="Arial" w:hAnsi="Arial" w:cs="Arial"/>
          <w:b/>
          <w:i/>
          <w:sz w:val="24"/>
          <w:szCs w:val="24"/>
        </w:rPr>
        <w:t xml:space="preserve">Extract from Circuit </w:t>
      </w:r>
      <w:r>
        <w:rPr>
          <w:rFonts w:ascii="Arial" w:hAnsi="Arial" w:cs="Arial"/>
          <w:b/>
          <w:i/>
          <w:sz w:val="24"/>
          <w:szCs w:val="24"/>
        </w:rPr>
        <w:t>S</w:t>
      </w:r>
      <w:r w:rsidRPr="0003616E">
        <w:rPr>
          <w:rFonts w:ascii="Arial" w:hAnsi="Arial" w:cs="Arial"/>
          <w:b/>
          <w:i/>
          <w:sz w:val="24"/>
          <w:szCs w:val="24"/>
        </w:rPr>
        <w:t xml:space="preserve">afeguarding Policy </w:t>
      </w:r>
    </w:p>
    <w:p w:rsidR="003E73A3" w:rsidRPr="0003616E" w:rsidRDefault="003E73A3" w:rsidP="001B76EA">
      <w:pPr>
        <w:spacing w:after="0" w:line="240" w:lineRule="auto"/>
        <w:rPr>
          <w:rFonts w:ascii="Arial" w:hAnsi="Arial" w:cs="Arial"/>
          <w:i/>
          <w:sz w:val="24"/>
          <w:szCs w:val="24"/>
        </w:rPr>
      </w:pPr>
      <w:r w:rsidRPr="0003616E">
        <w:rPr>
          <w:i/>
          <w:color w:val="000000"/>
          <w:sz w:val="27"/>
          <w:szCs w:val="27"/>
        </w:rPr>
        <w:t>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but an individual safeguarding officer may cover the role in more than one location</w:t>
      </w:r>
      <w:r w:rsidR="0003616E">
        <w:rPr>
          <w:i/>
          <w:color w:val="000000"/>
          <w:sz w:val="27"/>
          <w:szCs w:val="27"/>
        </w:rPr>
        <w:t>……</w:t>
      </w:r>
      <w:r w:rsidRPr="0003616E">
        <w:rPr>
          <w:i/>
          <w:color w:val="000000"/>
          <w:sz w:val="27"/>
          <w:szCs w:val="27"/>
        </w:rPr>
        <w:t>. Ultimate responsibility for safeguarding within the circuit lies with the Circuit Meeting.</w:t>
      </w:r>
    </w:p>
    <w:p w:rsidR="00D63FAA" w:rsidRPr="0003016A" w:rsidRDefault="0003016A" w:rsidP="001B76EA">
      <w:pPr>
        <w:spacing w:after="0" w:line="240" w:lineRule="auto"/>
        <w:rPr>
          <w:rFonts w:ascii="Arial" w:hAnsi="Arial" w:cs="Arial"/>
          <w:sz w:val="24"/>
          <w:szCs w:val="24"/>
        </w:rPr>
      </w:pPr>
      <w:r w:rsidRPr="0003016A">
        <w:rPr>
          <w:rFonts w:ascii="Arial" w:hAnsi="Arial" w:cs="Arial"/>
          <w:sz w:val="24"/>
          <w:szCs w:val="24"/>
        </w:rPr>
        <w:t xml:space="preserve"> </w:t>
      </w:r>
    </w:p>
    <w:p w:rsidR="001B76EA" w:rsidRDefault="0003016A" w:rsidP="00E349A2">
      <w:pPr>
        <w:spacing w:after="0" w:line="240" w:lineRule="auto"/>
        <w:rPr>
          <w:rFonts w:ascii="Arial" w:hAnsi="Arial" w:cs="Arial"/>
          <w:b/>
          <w:sz w:val="24"/>
          <w:szCs w:val="24"/>
          <w:u w:val="single"/>
        </w:rPr>
      </w:pPr>
      <w:r>
        <w:rPr>
          <w:rFonts w:ascii="Arial" w:hAnsi="Arial" w:cs="Arial"/>
          <w:b/>
          <w:sz w:val="24"/>
          <w:szCs w:val="24"/>
          <w:u w:val="single"/>
        </w:rPr>
        <w:t>2</w:t>
      </w:r>
      <w:r>
        <w:rPr>
          <w:rFonts w:ascii="Arial" w:hAnsi="Arial" w:cs="Arial"/>
          <w:b/>
          <w:sz w:val="24"/>
          <w:szCs w:val="24"/>
          <w:u w:val="single"/>
        </w:rPr>
        <w:tab/>
        <w:t>District Safeguarding Audit of Churches and Circuit</w:t>
      </w:r>
    </w:p>
    <w:p w:rsidR="0003016A" w:rsidRDefault="0003016A" w:rsidP="00E349A2">
      <w:pPr>
        <w:spacing w:after="0" w:line="240" w:lineRule="auto"/>
        <w:rPr>
          <w:rFonts w:ascii="Arial" w:hAnsi="Arial" w:cs="Arial"/>
          <w:b/>
          <w:sz w:val="24"/>
          <w:szCs w:val="24"/>
          <w:u w:val="single"/>
        </w:rPr>
      </w:pPr>
    </w:p>
    <w:p w:rsidR="0003016A" w:rsidRDefault="003B369A" w:rsidP="00E349A2">
      <w:pPr>
        <w:spacing w:after="0" w:line="240" w:lineRule="auto"/>
        <w:rPr>
          <w:rFonts w:ascii="Arial" w:hAnsi="Arial" w:cs="Arial"/>
          <w:sz w:val="24"/>
          <w:szCs w:val="24"/>
        </w:rPr>
      </w:pPr>
      <w:r w:rsidRPr="003B369A">
        <w:rPr>
          <w:rFonts w:ascii="Arial" w:hAnsi="Arial" w:cs="Arial"/>
          <w:sz w:val="24"/>
          <w:szCs w:val="24"/>
        </w:rPr>
        <w:t>Each year the District conducts an audit of safeguarding practice in all churches and the circuit</w:t>
      </w:r>
      <w:r w:rsidR="00FD0202">
        <w:rPr>
          <w:rFonts w:ascii="Arial" w:hAnsi="Arial" w:cs="Arial"/>
          <w:sz w:val="24"/>
          <w:szCs w:val="24"/>
        </w:rPr>
        <w:t>. This year it was</w:t>
      </w:r>
      <w:r>
        <w:rPr>
          <w:rFonts w:ascii="Arial" w:hAnsi="Arial" w:cs="Arial"/>
          <w:sz w:val="24"/>
          <w:szCs w:val="24"/>
        </w:rPr>
        <w:t xml:space="preserve"> done online which is not ideal for everyone and 3 of our churches did not </w:t>
      </w:r>
      <w:r w:rsidR="00FD0202">
        <w:rPr>
          <w:rFonts w:ascii="Arial" w:hAnsi="Arial" w:cs="Arial"/>
          <w:sz w:val="24"/>
          <w:szCs w:val="24"/>
        </w:rPr>
        <w:t>complete the audit</w:t>
      </w:r>
      <w:r w:rsidR="003F3B34">
        <w:rPr>
          <w:rFonts w:ascii="Arial" w:hAnsi="Arial" w:cs="Arial"/>
          <w:sz w:val="24"/>
          <w:szCs w:val="24"/>
        </w:rPr>
        <w:t xml:space="preserve">. The summary of </w:t>
      </w:r>
      <w:r w:rsidR="00FD0202">
        <w:rPr>
          <w:rFonts w:ascii="Arial" w:hAnsi="Arial" w:cs="Arial"/>
          <w:sz w:val="24"/>
          <w:szCs w:val="24"/>
        </w:rPr>
        <w:t xml:space="preserve">the </w:t>
      </w:r>
      <w:r w:rsidR="003F3B34">
        <w:rPr>
          <w:rFonts w:ascii="Arial" w:hAnsi="Arial" w:cs="Arial"/>
          <w:sz w:val="24"/>
          <w:szCs w:val="24"/>
        </w:rPr>
        <w:t>response</w:t>
      </w:r>
      <w:r w:rsidR="00FD0202">
        <w:rPr>
          <w:rFonts w:ascii="Arial" w:hAnsi="Arial" w:cs="Arial"/>
          <w:sz w:val="24"/>
          <w:szCs w:val="24"/>
        </w:rPr>
        <w:t>s</w:t>
      </w:r>
      <w:r w:rsidR="003F3B34">
        <w:rPr>
          <w:rFonts w:ascii="Arial" w:hAnsi="Arial" w:cs="Arial"/>
          <w:sz w:val="24"/>
          <w:szCs w:val="24"/>
        </w:rPr>
        <w:t xml:space="preserve"> is shown in the attached Excel spreadsheet</w:t>
      </w:r>
      <w:r w:rsidR="00FD0202">
        <w:rPr>
          <w:rFonts w:ascii="Arial" w:hAnsi="Arial" w:cs="Arial"/>
          <w:sz w:val="24"/>
          <w:szCs w:val="24"/>
        </w:rPr>
        <w:t xml:space="preserve">. The District’s </w:t>
      </w:r>
      <w:r w:rsidR="003F3B34">
        <w:rPr>
          <w:rFonts w:ascii="Arial" w:hAnsi="Arial" w:cs="Arial"/>
          <w:sz w:val="24"/>
          <w:szCs w:val="24"/>
        </w:rPr>
        <w:t xml:space="preserve">summary and recommendations </w:t>
      </w:r>
      <w:r w:rsidR="00FD0202">
        <w:rPr>
          <w:rFonts w:ascii="Arial" w:hAnsi="Arial" w:cs="Arial"/>
          <w:sz w:val="24"/>
          <w:szCs w:val="24"/>
        </w:rPr>
        <w:t xml:space="preserve">are contained in </w:t>
      </w:r>
      <w:r w:rsidR="003F3B34">
        <w:rPr>
          <w:rFonts w:ascii="Arial" w:hAnsi="Arial" w:cs="Arial"/>
          <w:sz w:val="24"/>
          <w:szCs w:val="24"/>
        </w:rPr>
        <w:t>the A</w:t>
      </w:r>
      <w:r w:rsidR="00685862">
        <w:rPr>
          <w:rFonts w:ascii="Arial" w:hAnsi="Arial" w:cs="Arial"/>
          <w:sz w:val="24"/>
          <w:szCs w:val="24"/>
        </w:rPr>
        <w:t>nnex at the end of</w:t>
      </w:r>
      <w:r w:rsidR="003F3B34">
        <w:rPr>
          <w:rFonts w:ascii="Arial" w:hAnsi="Arial" w:cs="Arial"/>
          <w:sz w:val="24"/>
          <w:szCs w:val="24"/>
        </w:rPr>
        <w:t xml:space="preserve"> this report</w:t>
      </w:r>
      <w:r w:rsidR="00E03CB7">
        <w:rPr>
          <w:rFonts w:ascii="Arial" w:hAnsi="Arial" w:cs="Arial"/>
          <w:sz w:val="24"/>
          <w:szCs w:val="24"/>
        </w:rPr>
        <w:t>.</w:t>
      </w:r>
    </w:p>
    <w:p w:rsidR="0003016A" w:rsidRPr="00B1335C" w:rsidRDefault="00B1335C" w:rsidP="00B1335C">
      <w:pPr>
        <w:spacing w:after="0" w:line="240" w:lineRule="auto"/>
        <w:rPr>
          <w:rFonts w:ascii="Arial" w:hAnsi="Arial" w:cs="Arial"/>
          <w:b/>
          <w:color w:val="FF0000"/>
          <w:sz w:val="24"/>
          <w:szCs w:val="24"/>
          <w:u w:val="single"/>
        </w:rPr>
      </w:pPr>
      <w:r>
        <w:rPr>
          <w:rFonts w:ascii="Arial" w:hAnsi="Arial" w:cs="Arial"/>
          <w:color w:val="FF0000"/>
          <w:sz w:val="24"/>
          <w:szCs w:val="24"/>
        </w:rPr>
        <w:t>Do Trustees agree to me taking forward the District’s recommendations?</w:t>
      </w:r>
    </w:p>
    <w:p w:rsidR="009165DF" w:rsidRDefault="009165DF" w:rsidP="00E349A2">
      <w:pPr>
        <w:spacing w:after="0" w:line="240" w:lineRule="auto"/>
        <w:rPr>
          <w:rFonts w:ascii="Arial" w:hAnsi="Arial" w:cs="Arial"/>
          <w:b/>
          <w:sz w:val="24"/>
          <w:szCs w:val="24"/>
          <w:u w:val="single"/>
        </w:rPr>
      </w:pPr>
    </w:p>
    <w:p w:rsidR="004278C3" w:rsidRPr="0046367C" w:rsidRDefault="00BA1643" w:rsidP="00E349A2">
      <w:pPr>
        <w:spacing w:after="0" w:line="240" w:lineRule="auto"/>
        <w:rPr>
          <w:rFonts w:ascii="Arial" w:hAnsi="Arial" w:cs="Arial"/>
          <w:b/>
          <w:sz w:val="24"/>
          <w:szCs w:val="24"/>
          <w:u w:val="single"/>
        </w:rPr>
      </w:pPr>
      <w:r>
        <w:rPr>
          <w:rFonts w:ascii="Arial" w:hAnsi="Arial" w:cs="Arial"/>
          <w:b/>
          <w:sz w:val="24"/>
          <w:szCs w:val="24"/>
          <w:u w:val="single"/>
        </w:rPr>
        <w:t>3</w:t>
      </w:r>
      <w:r w:rsidR="006E0A9F">
        <w:rPr>
          <w:rFonts w:ascii="Arial" w:hAnsi="Arial" w:cs="Arial"/>
          <w:b/>
          <w:sz w:val="24"/>
          <w:szCs w:val="24"/>
          <w:u w:val="single"/>
        </w:rPr>
        <w:tab/>
      </w:r>
      <w:r w:rsidR="00477D03">
        <w:rPr>
          <w:rFonts w:ascii="Arial" w:hAnsi="Arial" w:cs="Arial"/>
          <w:b/>
          <w:sz w:val="24"/>
          <w:szCs w:val="24"/>
          <w:u w:val="single"/>
        </w:rPr>
        <w:t xml:space="preserve">Training and DBS </w:t>
      </w:r>
      <w:r w:rsidR="004278C3" w:rsidRPr="0046367C">
        <w:rPr>
          <w:rFonts w:ascii="Arial" w:hAnsi="Arial" w:cs="Arial"/>
          <w:b/>
          <w:sz w:val="24"/>
          <w:szCs w:val="24"/>
          <w:u w:val="single"/>
        </w:rPr>
        <w:t>Update</w:t>
      </w:r>
    </w:p>
    <w:p w:rsidR="00101F9F" w:rsidRDefault="00101F9F" w:rsidP="00101F9F">
      <w:pPr>
        <w:pBdr>
          <w:bottom w:val="single" w:sz="6" w:space="0" w:color="F1F1F5"/>
        </w:pBdr>
        <w:shd w:val="clear" w:color="auto" w:fill="FFFFFF"/>
        <w:spacing w:after="0" w:line="240" w:lineRule="auto"/>
        <w:rPr>
          <w:rFonts w:ascii="Arial" w:hAnsi="Arial" w:cs="Arial"/>
          <w:b/>
          <w:sz w:val="24"/>
          <w:szCs w:val="24"/>
        </w:rPr>
      </w:pPr>
    </w:p>
    <w:p w:rsidR="009165DF" w:rsidRDefault="00101F9F" w:rsidP="00900530">
      <w:pPr>
        <w:pBdr>
          <w:bottom w:val="single" w:sz="6" w:space="0" w:color="F1F1F5"/>
        </w:pBdr>
        <w:shd w:val="clear" w:color="auto" w:fill="FFFFFF"/>
        <w:spacing w:after="0" w:line="240" w:lineRule="auto"/>
        <w:rPr>
          <w:rFonts w:ascii="Arial" w:hAnsi="Arial" w:cs="Arial"/>
          <w:sz w:val="24"/>
          <w:szCs w:val="24"/>
        </w:rPr>
      </w:pPr>
      <w:r>
        <w:rPr>
          <w:rFonts w:ascii="Arial" w:hAnsi="Arial" w:cs="Arial"/>
          <w:b/>
          <w:sz w:val="24"/>
          <w:szCs w:val="24"/>
        </w:rPr>
        <w:t>F</w:t>
      </w:r>
      <w:r w:rsidRPr="0046367C">
        <w:rPr>
          <w:rFonts w:ascii="Arial" w:hAnsi="Arial" w:cs="Arial"/>
          <w:b/>
          <w:sz w:val="24"/>
          <w:szCs w:val="24"/>
        </w:rPr>
        <w:t>oundation Training</w:t>
      </w:r>
      <w:r w:rsidRPr="0046367C">
        <w:rPr>
          <w:rFonts w:ascii="Arial" w:hAnsi="Arial" w:cs="Arial"/>
          <w:sz w:val="24"/>
          <w:szCs w:val="24"/>
        </w:rPr>
        <w:t xml:space="preserve">. </w:t>
      </w:r>
      <w:r>
        <w:rPr>
          <w:rFonts w:ascii="Arial" w:hAnsi="Arial" w:cs="Arial"/>
          <w:sz w:val="24"/>
          <w:szCs w:val="24"/>
        </w:rPr>
        <w:t>Caroline and Reverend Jacquie</w:t>
      </w:r>
      <w:r w:rsidR="009165DF">
        <w:rPr>
          <w:rFonts w:ascii="Arial" w:hAnsi="Arial" w:cs="Arial"/>
          <w:sz w:val="24"/>
          <w:szCs w:val="24"/>
        </w:rPr>
        <w:t xml:space="preserve"> did an amazing job running 3 sessions in October/November bringing the Circuit up to date at that point (some 43 trainees from L&amp;H and many from other circuits)</w:t>
      </w:r>
    </w:p>
    <w:p w:rsidR="00D63FAA" w:rsidRDefault="00C83FA2" w:rsidP="00900530">
      <w:pPr>
        <w:pBdr>
          <w:bottom w:val="single" w:sz="6" w:space="0" w:color="F1F1F5"/>
        </w:pBdr>
        <w:shd w:val="clear" w:color="auto" w:fill="FFFFFF"/>
        <w:spacing w:after="0" w:line="240" w:lineRule="auto"/>
        <w:rPr>
          <w:rFonts w:ascii="Arial" w:hAnsi="Arial" w:cs="Arial"/>
          <w:sz w:val="24"/>
          <w:szCs w:val="24"/>
        </w:rPr>
      </w:pPr>
      <w:r>
        <w:rPr>
          <w:rFonts w:ascii="Arial" w:hAnsi="Arial" w:cs="Arial"/>
          <w:sz w:val="24"/>
          <w:szCs w:val="24"/>
        </w:rPr>
        <w:t>A further 1</w:t>
      </w:r>
      <w:r w:rsidR="004D050E">
        <w:rPr>
          <w:rFonts w:ascii="Arial" w:hAnsi="Arial" w:cs="Arial"/>
          <w:sz w:val="24"/>
          <w:szCs w:val="24"/>
        </w:rPr>
        <w:t>3</w:t>
      </w:r>
      <w:bookmarkStart w:id="0" w:name="_GoBack"/>
      <w:bookmarkEnd w:id="0"/>
      <w:r w:rsidR="009165DF">
        <w:rPr>
          <w:rFonts w:ascii="Arial" w:hAnsi="Arial" w:cs="Arial"/>
          <w:sz w:val="24"/>
          <w:szCs w:val="24"/>
        </w:rPr>
        <w:t xml:space="preserve"> require updating in the first half of 2026 and a further Face to Face and a Zoom session have been arranged for February. If everyone</w:t>
      </w:r>
      <w:r>
        <w:rPr>
          <w:rFonts w:ascii="Arial" w:hAnsi="Arial" w:cs="Arial"/>
          <w:sz w:val="24"/>
          <w:szCs w:val="24"/>
        </w:rPr>
        <w:t xml:space="preserve"> who has put their name forward</w:t>
      </w:r>
      <w:r w:rsidR="009165DF">
        <w:rPr>
          <w:rFonts w:ascii="Arial" w:hAnsi="Arial" w:cs="Arial"/>
          <w:sz w:val="24"/>
          <w:szCs w:val="24"/>
        </w:rPr>
        <w:t xml:space="preserve"> does attend then the Circuit will be up to date until September 2026 </w:t>
      </w:r>
      <w:r w:rsidR="00D63FAA">
        <w:rPr>
          <w:rFonts w:ascii="Arial" w:hAnsi="Arial" w:cs="Arial"/>
          <w:sz w:val="24"/>
          <w:szCs w:val="24"/>
        </w:rPr>
        <w:t xml:space="preserve">These </w:t>
      </w:r>
      <w:r w:rsidR="002E5A8D">
        <w:rPr>
          <w:rFonts w:ascii="Arial" w:hAnsi="Arial" w:cs="Arial"/>
          <w:sz w:val="24"/>
          <w:szCs w:val="24"/>
        </w:rPr>
        <w:t xml:space="preserve">sessions </w:t>
      </w:r>
      <w:r w:rsidR="00D63FAA">
        <w:rPr>
          <w:rFonts w:ascii="Arial" w:hAnsi="Arial" w:cs="Arial"/>
          <w:sz w:val="24"/>
          <w:szCs w:val="24"/>
        </w:rPr>
        <w:t>have been opened up to other circuits in the District.</w:t>
      </w:r>
    </w:p>
    <w:p w:rsidR="00C83FA2" w:rsidRDefault="00C83FA2" w:rsidP="00900530">
      <w:pPr>
        <w:pBdr>
          <w:bottom w:val="single" w:sz="6" w:space="0" w:color="F1F1F5"/>
        </w:pBdr>
        <w:shd w:val="clear" w:color="auto" w:fill="FFFFFF"/>
        <w:spacing w:after="0" w:line="240" w:lineRule="auto"/>
        <w:rPr>
          <w:rFonts w:ascii="Arial" w:hAnsi="Arial" w:cs="Arial"/>
          <w:sz w:val="24"/>
          <w:szCs w:val="24"/>
        </w:rPr>
      </w:pPr>
    </w:p>
    <w:p w:rsidR="00C83FA2" w:rsidRDefault="00C83FA2" w:rsidP="00C83FA2">
      <w:pPr>
        <w:pBdr>
          <w:bottom w:val="single" w:sz="6" w:space="0" w:color="F1F1F5"/>
        </w:pBdr>
        <w:shd w:val="clear" w:color="auto" w:fill="FFFFFF"/>
        <w:spacing w:after="0" w:line="240" w:lineRule="auto"/>
        <w:rPr>
          <w:rFonts w:ascii="Arial" w:hAnsi="Arial" w:cs="Arial"/>
          <w:color w:val="FF0000"/>
          <w:sz w:val="24"/>
          <w:szCs w:val="24"/>
        </w:rPr>
      </w:pPr>
      <w:r>
        <w:rPr>
          <w:rFonts w:ascii="Arial" w:hAnsi="Arial" w:cs="Arial"/>
          <w:sz w:val="24"/>
          <w:szCs w:val="24"/>
        </w:rPr>
        <w:t xml:space="preserve">May I remind Trustees that Caroline </w:t>
      </w:r>
      <w:proofErr w:type="spellStart"/>
      <w:r>
        <w:rPr>
          <w:rFonts w:ascii="Arial" w:hAnsi="Arial" w:cs="Arial"/>
          <w:sz w:val="24"/>
          <w:szCs w:val="24"/>
        </w:rPr>
        <w:t>Fillery</w:t>
      </w:r>
      <w:proofErr w:type="spellEnd"/>
      <w:r>
        <w:rPr>
          <w:rFonts w:ascii="Arial" w:hAnsi="Arial" w:cs="Arial"/>
          <w:sz w:val="24"/>
          <w:szCs w:val="24"/>
        </w:rPr>
        <w:t xml:space="preserve"> has retired from this role (she has kindly agreed to return to do these two sessions) </w:t>
      </w:r>
      <w:r w:rsidRPr="00C83FA2">
        <w:rPr>
          <w:rFonts w:ascii="Arial" w:hAnsi="Arial" w:cs="Arial"/>
          <w:color w:val="FF0000"/>
          <w:sz w:val="24"/>
          <w:szCs w:val="24"/>
        </w:rPr>
        <w:t>The Circuit meeting needs to identify someone to take her place</w:t>
      </w:r>
    </w:p>
    <w:p w:rsidR="00C83FA2" w:rsidRDefault="00C83FA2" w:rsidP="00C83FA2">
      <w:pPr>
        <w:pBdr>
          <w:bottom w:val="single" w:sz="6" w:space="0" w:color="F1F1F5"/>
        </w:pBdr>
        <w:shd w:val="clear" w:color="auto" w:fill="FFFFFF"/>
        <w:spacing w:after="0" w:line="240" w:lineRule="auto"/>
        <w:rPr>
          <w:rFonts w:ascii="Arial" w:hAnsi="Arial" w:cs="Arial"/>
          <w:sz w:val="24"/>
          <w:szCs w:val="24"/>
        </w:rPr>
      </w:pPr>
      <w:r>
        <w:rPr>
          <w:rFonts w:ascii="Arial" w:hAnsi="Arial" w:cs="Arial"/>
          <w:color w:val="FF0000"/>
          <w:sz w:val="24"/>
          <w:szCs w:val="24"/>
        </w:rPr>
        <w:t>W</w:t>
      </w:r>
      <w:r w:rsidRPr="00C83FA2">
        <w:rPr>
          <w:rFonts w:ascii="Arial" w:hAnsi="Arial" w:cs="Arial"/>
          <w:color w:val="FF0000"/>
          <w:sz w:val="24"/>
          <w:szCs w:val="24"/>
        </w:rPr>
        <w:t xml:space="preserve">e </w:t>
      </w:r>
      <w:r>
        <w:rPr>
          <w:rFonts w:ascii="Arial" w:hAnsi="Arial" w:cs="Arial"/>
          <w:color w:val="FF0000"/>
          <w:sz w:val="24"/>
          <w:szCs w:val="24"/>
        </w:rPr>
        <w:t xml:space="preserve">should send a letter of thanks. </w:t>
      </w:r>
      <w:r w:rsidRPr="00C83FA2">
        <w:rPr>
          <w:rFonts w:ascii="Arial" w:hAnsi="Arial" w:cs="Arial"/>
          <w:color w:val="FF0000"/>
          <w:sz w:val="24"/>
          <w:szCs w:val="24"/>
        </w:rPr>
        <w:t>Would Trustees like me to arrange that</w:t>
      </w:r>
      <w:proofErr w:type="gramStart"/>
      <w:r w:rsidRPr="00C83FA2">
        <w:rPr>
          <w:rFonts w:ascii="Arial" w:hAnsi="Arial" w:cs="Arial"/>
          <w:color w:val="FF0000"/>
          <w:sz w:val="24"/>
          <w:szCs w:val="24"/>
        </w:rPr>
        <w:t>?.</w:t>
      </w:r>
      <w:proofErr w:type="gramEnd"/>
      <w:r w:rsidRPr="00C83FA2">
        <w:rPr>
          <w:rFonts w:ascii="Arial" w:hAnsi="Arial" w:cs="Arial"/>
          <w:color w:val="FF0000"/>
          <w:sz w:val="24"/>
          <w:szCs w:val="24"/>
        </w:rPr>
        <w:t xml:space="preserve"> </w:t>
      </w:r>
    </w:p>
    <w:p w:rsidR="00C83FA2" w:rsidRDefault="00C83FA2" w:rsidP="00900530">
      <w:pPr>
        <w:pBdr>
          <w:bottom w:val="single" w:sz="6" w:space="0" w:color="F1F1F5"/>
        </w:pBdr>
        <w:shd w:val="clear" w:color="auto" w:fill="FFFFFF"/>
        <w:spacing w:after="0" w:line="240" w:lineRule="auto"/>
        <w:rPr>
          <w:rFonts w:ascii="Arial" w:hAnsi="Arial" w:cs="Arial"/>
          <w:sz w:val="24"/>
          <w:szCs w:val="24"/>
        </w:rPr>
      </w:pPr>
    </w:p>
    <w:p w:rsidR="00C83FA2" w:rsidRDefault="00C83FA2" w:rsidP="00900530">
      <w:pPr>
        <w:pBdr>
          <w:bottom w:val="single" w:sz="6" w:space="0" w:color="F1F1F5"/>
        </w:pBdr>
        <w:shd w:val="clear" w:color="auto" w:fill="FFFFFF"/>
        <w:spacing w:after="0" w:line="240" w:lineRule="auto"/>
        <w:rPr>
          <w:rFonts w:ascii="Arial" w:hAnsi="Arial" w:cs="Arial"/>
          <w:sz w:val="24"/>
          <w:szCs w:val="24"/>
        </w:rPr>
      </w:pPr>
    </w:p>
    <w:p w:rsidR="009165DF" w:rsidRDefault="009165DF" w:rsidP="00900530">
      <w:pPr>
        <w:pBdr>
          <w:bottom w:val="single" w:sz="6" w:space="0" w:color="F1F1F5"/>
        </w:pBdr>
        <w:shd w:val="clear" w:color="auto" w:fill="FFFFFF"/>
        <w:spacing w:after="0" w:line="240" w:lineRule="auto"/>
        <w:rPr>
          <w:rFonts w:ascii="Arial" w:hAnsi="Arial" w:cs="Arial"/>
          <w:sz w:val="24"/>
          <w:szCs w:val="24"/>
        </w:rPr>
      </w:pPr>
      <w:r>
        <w:rPr>
          <w:rFonts w:ascii="Arial" w:hAnsi="Arial" w:cs="Arial"/>
          <w:sz w:val="24"/>
          <w:szCs w:val="24"/>
        </w:rPr>
        <w:lastRenderedPageBreak/>
        <w:t xml:space="preserve">It has just been announced that the FM is now available </w:t>
      </w:r>
      <w:r w:rsidR="00C83FA2">
        <w:rPr>
          <w:rFonts w:ascii="Arial" w:hAnsi="Arial" w:cs="Arial"/>
          <w:sz w:val="24"/>
          <w:szCs w:val="24"/>
        </w:rPr>
        <w:t>online for</w:t>
      </w:r>
      <w:r>
        <w:rPr>
          <w:rFonts w:ascii="Arial" w:hAnsi="Arial" w:cs="Arial"/>
          <w:sz w:val="24"/>
          <w:szCs w:val="24"/>
        </w:rPr>
        <w:t xml:space="preserve"> those who are refreshing and can learn in the way</w:t>
      </w:r>
    </w:p>
    <w:p w:rsidR="00A067DF" w:rsidRDefault="00A067DF" w:rsidP="00E349A2">
      <w:pPr>
        <w:spacing w:after="0" w:line="240" w:lineRule="auto"/>
        <w:rPr>
          <w:rFonts w:ascii="Arial" w:hAnsi="Arial" w:cs="Arial"/>
          <w:sz w:val="24"/>
          <w:szCs w:val="24"/>
        </w:rPr>
      </w:pPr>
    </w:p>
    <w:p w:rsidR="002E5A8D" w:rsidRPr="009165DF" w:rsidRDefault="004278C3" w:rsidP="00E349A2">
      <w:pPr>
        <w:spacing w:after="0" w:line="240" w:lineRule="auto"/>
        <w:rPr>
          <w:rFonts w:ascii="Arial" w:hAnsi="Arial" w:cs="Arial"/>
          <w:sz w:val="24"/>
          <w:szCs w:val="24"/>
        </w:rPr>
      </w:pPr>
      <w:r w:rsidRPr="0046367C">
        <w:rPr>
          <w:rFonts w:ascii="Arial" w:hAnsi="Arial" w:cs="Arial"/>
          <w:b/>
          <w:sz w:val="24"/>
          <w:szCs w:val="24"/>
        </w:rPr>
        <w:t xml:space="preserve">Advanced </w:t>
      </w:r>
      <w:r w:rsidR="00101F9F">
        <w:rPr>
          <w:rFonts w:ascii="Arial" w:hAnsi="Arial" w:cs="Arial"/>
          <w:b/>
          <w:sz w:val="24"/>
          <w:szCs w:val="24"/>
        </w:rPr>
        <w:t>Training.</w:t>
      </w:r>
      <w:r w:rsidR="007242DB">
        <w:rPr>
          <w:rFonts w:ascii="Arial" w:hAnsi="Arial" w:cs="Arial"/>
          <w:b/>
          <w:sz w:val="24"/>
          <w:szCs w:val="24"/>
        </w:rPr>
        <w:t xml:space="preserve"> </w:t>
      </w:r>
      <w:r w:rsidR="009165DF" w:rsidRPr="009165DF">
        <w:rPr>
          <w:rFonts w:ascii="Arial" w:hAnsi="Arial" w:cs="Arial"/>
          <w:sz w:val="24"/>
          <w:szCs w:val="24"/>
        </w:rPr>
        <w:t>The Regio</w:t>
      </w:r>
      <w:r w:rsidR="009165DF">
        <w:rPr>
          <w:rFonts w:ascii="Arial" w:hAnsi="Arial" w:cs="Arial"/>
          <w:sz w:val="24"/>
          <w:szCs w:val="24"/>
        </w:rPr>
        <w:t>n</w:t>
      </w:r>
      <w:r w:rsidR="009165DF" w:rsidRPr="009165DF">
        <w:rPr>
          <w:rFonts w:ascii="Arial" w:hAnsi="Arial" w:cs="Arial"/>
          <w:sz w:val="24"/>
          <w:szCs w:val="24"/>
        </w:rPr>
        <w:t xml:space="preserve"> is up to date</w:t>
      </w:r>
      <w:r w:rsidR="009165DF">
        <w:rPr>
          <w:rFonts w:ascii="Arial" w:hAnsi="Arial" w:cs="Arial"/>
          <w:sz w:val="24"/>
          <w:szCs w:val="24"/>
        </w:rPr>
        <w:t xml:space="preserve"> but there are 6 people due to refresh this year. All have been reminded</w:t>
      </w:r>
    </w:p>
    <w:p w:rsidR="009165DF" w:rsidRDefault="009165DF" w:rsidP="00E349A2">
      <w:pPr>
        <w:spacing w:after="0" w:line="240" w:lineRule="auto"/>
        <w:rPr>
          <w:rFonts w:ascii="Arial" w:hAnsi="Arial" w:cs="Arial"/>
          <w:b/>
          <w:sz w:val="24"/>
          <w:szCs w:val="24"/>
        </w:rPr>
      </w:pPr>
    </w:p>
    <w:p w:rsidR="001676C9" w:rsidRDefault="00810705" w:rsidP="00E349A2">
      <w:pPr>
        <w:spacing w:after="0" w:line="240" w:lineRule="auto"/>
        <w:rPr>
          <w:rFonts w:ascii="Arial" w:hAnsi="Arial" w:cs="Arial"/>
          <w:sz w:val="24"/>
          <w:szCs w:val="24"/>
        </w:rPr>
      </w:pPr>
      <w:r w:rsidRPr="0046367C">
        <w:rPr>
          <w:rFonts w:ascii="Arial" w:hAnsi="Arial" w:cs="Arial"/>
          <w:b/>
          <w:sz w:val="24"/>
          <w:szCs w:val="24"/>
        </w:rPr>
        <w:t>DBS checks</w:t>
      </w:r>
      <w:r w:rsidRPr="0046367C">
        <w:rPr>
          <w:rFonts w:ascii="Arial" w:hAnsi="Arial" w:cs="Arial"/>
          <w:sz w:val="24"/>
          <w:szCs w:val="24"/>
        </w:rPr>
        <w:t xml:space="preserve"> for those people in the following roles LP/WL/Presbyters/Circuit Stewards/Church </w:t>
      </w:r>
      <w:proofErr w:type="spellStart"/>
      <w:r w:rsidRPr="0046367C">
        <w:rPr>
          <w:rFonts w:ascii="Arial" w:hAnsi="Arial" w:cs="Arial"/>
          <w:sz w:val="24"/>
          <w:szCs w:val="24"/>
        </w:rPr>
        <w:t>Safeguarders</w:t>
      </w:r>
      <w:proofErr w:type="spellEnd"/>
      <w:r w:rsidRPr="0046367C">
        <w:rPr>
          <w:rFonts w:ascii="Arial" w:hAnsi="Arial" w:cs="Arial"/>
          <w:sz w:val="24"/>
          <w:szCs w:val="24"/>
        </w:rPr>
        <w:t xml:space="preserve"> (</w:t>
      </w:r>
      <w:proofErr w:type="spellStart"/>
      <w:r w:rsidRPr="0046367C">
        <w:rPr>
          <w:rFonts w:ascii="Arial" w:hAnsi="Arial" w:cs="Arial"/>
          <w:sz w:val="24"/>
          <w:szCs w:val="24"/>
        </w:rPr>
        <w:t>i.e.those</w:t>
      </w:r>
      <w:proofErr w:type="spellEnd"/>
      <w:r w:rsidRPr="0046367C">
        <w:rPr>
          <w:rFonts w:ascii="Arial" w:hAnsi="Arial" w:cs="Arial"/>
          <w:sz w:val="24"/>
          <w:szCs w:val="24"/>
        </w:rPr>
        <w:t xml:space="preserve"> roles for which records are held at the circuit level)</w:t>
      </w:r>
      <w:r w:rsidR="00F048B7">
        <w:rPr>
          <w:rFonts w:ascii="Arial" w:hAnsi="Arial" w:cs="Arial"/>
          <w:sz w:val="24"/>
          <w:szCs w:val="24"/>
        </w:rPr>
        <w:t xml:space="preserve"> </w:t>
      </w:r>
      <w:r w:rsidR="001676C9">
        <w:rPr>
          <w:rFonts w:ascii="Arial" w:hAnsi="Arial" w:cs="Arial"/>
          <w:sz w:val="24"/>
          <w:szCs w:val="24"/>
        </w:rPr>
        <w:t xml:space="preserve">all now seem to be up to date with grateful thanks to Church </w:t>
      </w:r>
      <w:proofErr w:type="spellStart"/>
      <w:r w:rsidR="001676C9">
        <w:rPr>
          <w:rFonts w:ascii="Arial" w:hAnsi="Arial" w:cs="Arial"/>
          <w:sz w:val="24"/>
          <w:szCs w:val="24"/>
        </w:rPr>
        <w:t>Safeguarders</w:t>
      </w:r>
      <w:proofErr w:type="spellEnd"/>
      <w:r w:rsidR="00547C53">
        <w:rPr>
          <w:rFonts w:ascii="Arial" w:hAnsi="Arial" w:cs="Arial"/>
          <w:sz w:val="24"/>
          <w:szCs w:val="24"/>
        </w:rPr>
        <w:t xml:space="preserve"> for a big push on this</w:t>
      </w:r>
      <w:r w:rsidR="001676C9">
        <w:rPr>
          <w:rFonts w:ascii="Arial" w:hAnsi="Arial" w:cs="Arial"/>
          <w:sz w:val="24"/>
          <w:szCs w:val="24"/>
        </w:rPr>
        <w:t>.</w:t>
      </w:r>
      <w:r w:rsidR="009021A4">
        <w:rPr>
          <w:rFonts w:ascii="Arial" w:hAnsi="Arial" w:cs="Arial"/>
          <w:sz w:val="24"/>
          <w:szCs w:val="24"/>
        </w:rPr>
        <w:t xml:space="preserve"> There are 6 people who need to have theirs rechecked in 2026 and I will monitor that these get done</w:t>
      </w:r>
    </w:p>
    <w:p w:rsidR="00900530" w:rsidRDefault="00900530" w:rsidP="00E349A2">
      <w:pPr>
        <w:pBdr>
          <w:bottom w:val="single" w:sz="6" w:space="0" w:color="F1F1F5"/>
        </w:pBdr>
        <w:shd w:val="clear" w:color="auto" w:fill="FFFFFF"/>
        <w:spacing w:after="0" w:line="240" w:lineRule="auto"/>
        <w:rPr>
          <w:rFonts w:ascii="Arial" w:hAnsi="Arial" w:cs="Arial"/>
          <w:sz w:val="24"/>
          <w:szCs w:val="24"/>
        </w:rPr>
      </w:pPr>
    </w:p>
    <w:p w:rsidR="001676C9" w:rsidRDefault="001676C9" w:rsidP="00E349A2">
      <w:pPr>
        <w:pBdr>
          <w:bottom w:val="single" w:sz="6" w:space="0" w:color="F1F1F5"/>
        </w:pBdr>
        <w:shd w:val="clear" w:color="auto" w:fill="FFFFFF"/>
        <w:spacing w:after="0" w:line="240" w:lineRule="auto"/>
        <w:rPr>
          <w:rFonts w:ascii="Arial" w:hAnsi="Arial" w:cs="Arial"/>
          <w:b/>
          <w:sz w:val="24"/>
          <w:szCs w:val="24"/>
          <w:u w:val="single"/>
        </w:rPr>
      </w:pPr>
      <w:r>
        <w:rPr>
          <w:rFonts w:ascii="Arial" w:hAnsi="Arial" w:cs="Arial"/>
          <w:b/>
          <w:sz w:val="24"/>
          <w:szCs w:val="24"/>
          <w:u w:val="single"/>
        </w:rPr>
        <w:t>4.</w:t>
      </w:r>
      <w:r>
        <w:rPr>
          <w:rFonts w:ascii="Arial" w:hAnsi="Arial" w:cs="Arial"/>
          <w:b/>
          <w:sz w:val="24"/>
          <w:szCs w:val="24"/>
          <w:u w:val="single"/>
        </w:rPr>
        <w:tab/>
        <w:t>Incidents and Concerns</w:t>
      </w:r>
    </w:p>
    <w:p w:rsidR="00BE7817" w:rsidRPr="00547C53" w:rsidRDefault="009021A4" w:rsidP="00372A8F">
      <w:pPr>
        <w:pStyle w:val="NormalWeb"/>
        <w:spacing w:before="200" w:beforeAutospacing="0" w:after="0" w:afterAutospacing="0" w:line="216" w:lineRule="auto"/>
        <w:rPr>
          <w:rFonts w:ascii="Arial" w:hAnsi="Arial" w:cs="Arial"/>
          <w:color w:val="000000"/>
        </w:rPr>
      </w:pPr>
      <w:r>
        <w:rPr>
          <w:rFonts w:ascii="Arial" w:hAnsi="Arial" w:cs="Arial"/>
          <w:color w:val="000000"/>
        </w:rPr>
        <w:t>None reported in this period</w:t>
      </w:r>
    </w:p>
    <w:p w:rsidR="009021A4" w:rsidRDefault="009021A4" w:rsidP="00477D03">
      <w:pPr>
        <w:pBdr>
          <w:bottom w:val="single" w:sz="6" w:space="0" w:color="F1F1F5"/>
        </w:pBdr>
        <w:shd w:val="clear" w:color="auto" w:fill="FFFFFF"/>
        <w:spacing w:after="0" w:line="240" w:lineRule="auto"/>
        <w:rPr>
          <w:rFonts w:ascii="Arial" w:hAnsi="Arial" w:cs="Arial"/>
          <w:b/>
          <w:sz w:val="24"/>
          <w:szCs w:val="24"/>
          <w:u w:val="single"/>
        </w:rPr>
      </w:pPr>
    </w:p>
    <w:p w:rsidR="00477D03" w:rsidRDefault="00477D03" w:rsidP="00477D03">
      <w:pPr>
        <w:pBdr>
          <w:bottom w:val="single" w:sz="6" w:space="0" w:color="F1F1F5"/>
        </w:pBdr>
        <w:shd w:val="clear" w:color="auto" w:fill="FFFFFF"/>
        <w:spacing w:after="0" w:line="240" w:lineRule="auto"/>
        <w:rPr>
          <w:rFonts w:ascii="Arial" w:hAnsi="Arial" w:cs="Arial"/>
          <w:b/>
          <w:sz w:val="24"/>
          <w:szCs w:val="24"/>
          <w:u w:val="single"/>
        </w:rPr>
      </w:pPr>
      <w:r>
        <w:rPr>
          <w:rFonts w:ascii="Arial" w:hAnsi="Arial" w:cs="Arial"/>
          <w:b/>
          <w:sz w:val="24"/>
          <w:szCs w:val="24"/>
          <w:u w:val="single"/>
        </w:rPr>
        <w:t>5.</w:t>
      </w:r>
      <w:r>
        <w:rPr>
          <w:rFonts w:ascii="Arial" w:hAnsi="Arial" w:cs="Arial"/>
          <w:b/>
          <w:sz w:val="24"/>
          <w:szCs w:val="24"/>
          <w:u w:val="single"/>
        </w:rPr>
        <w:tab/>
      </w:r>
      <w:r w:rsidR="009021A4">
        <w:rPr>
          <w:rFonts w:ascii="Arial" w:hAnsi="Arial" w:cs="Arial"/>
          <w:b/>
          <w:sz w:val="24"/>
          <w:szCs w:val="24"/>
          <w:u w:val="single"/>
        </w:rPr>
        <w:t>Unwanted Touch</w:t>
      </w:r>
    </w:p>
    <w:p w:rsidR="00547C53" w:rsidRDefault="00547C53" w:rsidP="00E349A2">
      <w:pPr>
        <w:pBdr>
          <w:bottom w:val="single" w:sz="6" w:space="0" w:color="F1F1F5"/>
        </w:pBdr>
        <w:shd w:val="clear" w:color="auto" w:fill="FFFFFF"/>
        <w:spacing w:after="0" w:line="240" w:lineRule="auto"/>
        <w:rPr>
          <w:rFonts w:ascii="Arial" w:hAnsi="Arial" w:cs="Arial"/>
          <w:sz w:val="24"/>
          <w:szCs w:val="24"/>
        </w:rPr>
      </w:pPr>
    </w:p>
    <w:p w:rsidR="009021A4" w:rsidRDefault="009021A4" w:rsidP="00E349A2">
      <w:pPr>
        <w:pBdr>
          <w:bottom w:val="single" w:sz="6" w:space="0" w:color="F1F1F5"/>
        </w:pBdr>
        <w:shd w:val="clear" w:color="auto" w:fill="FFFFFF"/>
        <w:spacing w:after="0" w:line="240" w:lineRule="auto"/>
        <w:rPr>
          <w:rFonts w:ascii="Arial" w:hAnsi="Arial" w:cs="Arial"/>
          <w:sz w:val="24"/>
          <w:szCs w:val="24"/>
        </w:rPr>
      </w:pPr>
      <w:r>
        <w:rPr>
          <w:rFonts w:ascii="Arial" w:hAnsi="Arial" w:cs="Arial"/>
          <w:sz w:val="24"/>
          <w:szCs w:val="24"/>
        </w:rPr>
        <w:t>The church’s important campaign to raise awareness of how we can inadvertently hurt someone by unwanted touch continues.</w:t>
      </w:r>
    </w:p>
    <w:p w:rsidR="009021A4" w:rsidRDefault="009021A4" w:rsidP="00E349A2">
      <w:pPr>
        <w:pBdr>
          <w:bottom w:val="single" w:sz="6" w:space="0" w:color="F1F1F5"/>
        </w:pBdr>
        <w:shd w:val="clear" w:color="auto" w:fill="FFFFFF"/>
        <w:spacing w:after="0" w:line="240" w:lineRule="auto"/>
        <w:rPr>
          <w:rFonts w:ascii="Arial" w:hAnsi="Arial" w:cs="Arial"/>
          <w:sz w:val="24"/>
          <w:szCs w:val="24"/>
        </w:rPr>
      </w:pPr>
      <w:r>
        <w:rPr>
          <w:rFonts w:ascii="Arial" w:hAnsi="Arial" w:cs="Arial"/>
          <w:sz w:val="24"/>
          <w:szCs w:val="24"/>
        </w:rPr>
        <w:t xml:space="preserve">I have reissued the guidance that was sent out last year to all churches and the </w:t>
      </w:r>
      <w:proofErr w:type="spellStart"/>
      <w:r>
        <w:rPr>
          <w:rFonts w:ascii="Arial" w:hAnsi="Arial" w:cs="Arial"/>
          <w:sz w:val="24"/>
          <w:szCs w:val="24"/>
        </w:rPr>
        <w:t>LPM.</w:t>
      </w:r>
      <w:r w:rsidR="00C83FA2">
        <w:rPr>
          <w:rFonts w:ascii="Arial" w:hAnsi="Arial" w:cs="Arial"/>
          <w:sz w:val="24"/>
          <w:szCs w:val="24"/>
        </w:rPr>
        <w:t>The</w:t>
      </w:r>
      <w:proofErr w:type="spellEnd"/>
      <w:r w:rsidR="00C83FA2">
        <w:rPr>
          <w:rFonts w:ascii="Arial" w:hAnsi="Arial" w:cs="Arial"/>
          <w:sz w:val="24"/>
          <w:szCs w:val="24"/>
        </w:rPr>
        <w:t xml:space="preserve"> Circuit discussed this in </w:t>
      </w:r>
      <w:r w:rsidR="000E52B6">
        <w:rPr>
          <w:rFonts w:ascii="Arial" w:hAnsi="Arial" w:cs="Arial"/>
          <w:sz w:val="24"/>
          <w:szCs w:val="24"/>
        </w:rPr>
        <w:t>June 2025.</w:t>
      </w:r>
    </w:p>
    <w:p w:rsidR="009021A4" w:rsidRDefault="009021A4" w:rsidP="00E349A2">
      <w:pPr>
        <w:pBdr>
          <w:bottom w:val="single" w:sz="6" w:space="0" w:color="F1F1F5"/>
        </w:pBdr>
        <w:shd w:val="clear" w:color="auto" w:fill="FFFFFF"/>
        <w:spacing w:after="0" w:line="240" w:lineRule="auto"/>
        <w:rPr>
          <w:rFonts w:ascii="Arial" w:hAnsi="Arial" w:cs="Arial"/>
          <w:color w:val="FF0000"/>
          <w:sz w:val="24"/>
          <w:szCs w:val="24"/>
        </w:rPr>
      </w:pPr>
      <w:r w:rsidRPr="009021A4">
        <w:rPr>
          <w:rFonts w:ascii="Arial" w:hAnsi="Arial" w:cs="Arial"/>
          <w:color w:val="FF0000"/>
          <w:sz w:val="24"/>
          <w:szCs w:val="24"/>
        </w:rPr>
        <w:t>Please will Trustees consider how they can raise awareness of th</w:t>
      </w:r>
      <w:r>
        <w:rPr>
          <w:rFonts w:ascii="Arial" w:hAnsi="Arial" w:cs="Arial"/>
          <w:color w:val="FF0000"/>
          <w:sz w:val="24"/>
          <w:szCs w:val="24"/>
        </w:rPr>
        <w:t>is i</w:t>
      </w:r>
      <w:r w:rsidRPr="009021A4">
        <w:rPr>
          <w:rFonts w:ascii="Arial" w:hAnsi="Arial" w:cs="Arial"/>
          <w:color w:val="FF0000"/>
          <w:sz w:val="24"/>
          <w:szCs w:val="24"/>
        </w:rPr>
        <w:t>ssue in their churches</w:t>
      </w:r>
      <w:r>
        <w:rPr>
          <w:rFonts w:ascii="Arial" w:hAnsi="Arial" w:cs="Arial"/>
          <w:color w:val="FF0000"/>
          <w:sz w:val="24"/>
          <w:szCs w:val="24"/>
        </w:rPr>
        <w:t xml:space="preserve">? Your </w:t>
      </w:r>
      <w:proofErr w:type="spellStart"/>
      <w:r>
        <w:rPr>
          <w:rFonts w:ascii="Arial" w:hAnsi="Arial" w:cs="Arial"/>
          <w:color w:val="FF0000"/>
          <w:sz w:val="24"/>
          <w:szCs w:val="24"/>
        </w:rPr>
        <w:t>safeguarder</w:t>
      </w:r>
      <w:proofErr w:type="spellEnd"/>
      <w:r>
        <w:rPr>
          <w:rFonts w:ascii="Arial" w:hAnsi="Arial" w:cs="Arial"/>
          <w:color w:val="FF0000"/>
          <w:sz w:val="24"/>
          <w:szCs w:val="24"/>
        </w:rPr>
        <w:t xml:space="preserve"> will have access to the various materials or I can send you the information again.</w:t>
      </w:r>
    </w:p>
    <w:p w:rsidR="00F265A4" w:rsidRPr="009021A4" w:rsidRDefault="009021A4" w:rsidP="00E349A2">
      <w:pPr>
        <w:pBdr>
          <w:bottom w:val="single" w:sz="6" w:space="0" w:color="F1F1F5"/>
        </w:pBdr>
        <w:shd w:val="clear" w:color="auto" w:fill="FFFFFF"/>
        <w:spacing w:after="0" w:line="240" w:lineRule="auto"/>
        <w:rPr>
          <w:rFonts w:ascii="Arial" w:hAnsi="Arial" w:cs="Arial"/>
          <w:color w:val="FF0000"/>
          <w:sz w:val="24"/>
          <w:szCs w:val="24"/>
        </w:rPr>
      </w:pPr>
      <w:r>
        <w:rPr>
          <w:rFonts w:ascii="Arial" w:hAnsi="Arial" w:cs="Arial"/>
          <w:color w:val="FF0000"/>
          <w:sz w:val="24"/>
          <w:szCs w:val="24"/>
        </w:rPr>
        <w:t>P</w:t>
      </w:r>
      <w:r w:rsidRPr="009021A4">
        <w:rPr>
          <w:rFonts w:ascii="Arial" w:hAnsi="Arial" w:cs="Arial"/>
          <w:color w:val="FF0000"/>
          <w:sz w:val="24"/>
          <w:szCs w:val="24"/>
        </w:rPr>
        <w:t>lease will those who lead</w:t>
      </w:r>
      <w:r>
        <w:rPr>
          <w:rFonts w:ascii="Arial" w:hAnsi="Arial" w:cs="Arial"/>
          <w:color w:val="FF0000"/>
          <w:sz w:val="24"/>
          <w:szCs w:val="24"/>
        </w:rPr>
        <w:t xml:space="preserve"> meetings, </w:t>
      </w:r>
      <w:r w:rsidRPr="009021A4">
        <w:rPr>
          <w:rFonts w:ascii="Arial" w:hAnsi="Arial" w:cs="Arial"/>
          <w:color w:val="FF0000"/>
          <w:sz w:val="24"/>
          <w:szCs w:val="24"/>
        </w:rPr>
        <w:t>activities and worship in which they are encouraging touch and moving around please always remember to give “</w:t>
      </w:r>
      <w:r w:rsidR="000E52B6">
        <w:rPr>
          <w:rFonts w:ascii="Arial" w:hAnsi="Arial" w:cs="Arial"/>
          <w:color w:val="FF0000"/>
          <w:sz w:val="24"/>
          <w:szCs w:val="24"/>
        </w:rPr>
        <w:t xml:space="preserve">explicit” </w:t>
      </w:r>
      <w:r w:rsidRPr="009021A4">
        <w:rPr>
          <w:rFonts w:ascii="Arial" w:hAnsi="Arial" w:cs="Arial"/>
          <w:color w:val="FF0000"/>
          <w:sz w:val="24"/>
          <w:szCs w:val="24"/>
        </w:rPr>
        <w:t>permission for people n</w:t>
      </w:r>
      <w:r w:rsidR="00F9314B">
        <w:rPr>
          <w:rFonts w:ascii="Arial" w:hAnsi="Arial" w:cs="Arial"/>
          <w:color w:val="FF0000"/>
          <w:sz w:val="24"/>
          <w:szCs w:val="24"/>
        </w:rPr>
        <w:t>o</w:t>
      </w:r>
      <w:r w:rsidRPr="009021A4">
        <w:rPr>
          <w:rFonts w:ascii="Arial" w:hAnsi="Arial" w:cs="Arial"/>
          <w:color w:val="FF0000"/>
          <w:sz w:val="24"/>
          <w:szCs w:val="24"/>
        </w:rPr>
        <w:t>t to participate if they would prefer not to</w:t>
      </w:r>
      <w:r w:rsidR="00F9314B">
        <w:rPr>
          <w:rFonts w:ascii="Arial" w:hAnsi="Arial" w:cs="Arial"/>
          <w:color w:val="FF0000"/>
          <w:sz w:val="24"/>
          <w:szCs w:val="24"/>
        </w:rPr>
        <w:t xml:space="preserve"> do so?</w:t>
      </w:r>
      <w:r w:rsidRPr="009021A4">
        <w:rPr>
          <w:rFonts w:ascii="Arial" w:hAnsi="Arial" w:cs="Arial"/>
          <w:color w:val="FF0000"/>
          <w:sz w:val="24"/>
          <w:szCs w:val="24"/>
        </w:rPr>
        <w:t xml:space="preserve"> </w:t>
      </w:r>
    </w:p>
    <w:p w:rsidR="00F265A4" w:rsidRPr="009021A4" w:rsidRDefault="00F265A4" w:rsidP="00E349A2">
      <w:pPr>
        <w:pBdr>
          <w:bottom w:val="single" w:sz="6" w:space="0" w:color="F1F1F5"/>
        </w:pBdr>
        <w:shd w:val="clear" w:color="auto" w:fill="FFFFFF"/>
        <w:spacing w:after="0" w:line="240" w:lineRule="auto"/>
        <w:rPr>
          <w:rFonts w:ascii="Arial" w:hAnsi="Arial" w:cs="Arial"/>
          <w:color w:val="FF0000"/>
          <w:sz w:val="24"/>
          <w:szCs w:val="24"/>
        </w:rPr>
      </w:pPr>
    </w:p>
    <w:p w:rsidR="00F265A4" w:rsidRDefault="00F265A4" w:rsidP="00E349A2">
      <w:pPr>
        <w:pBdr>
          <w:bottom w:val="single" w:sz="6" w:space="0" w:color="F1F1F5"/>
        </w:pBdr>
        <w:shd w:val="clear" w:color="auto" w:fill="FFFFFF"/>
        <w:spacing w:after="0" w:line="240" w:lineRule="auto"/>
        <w:rPr>
          <w:rFonts w:ascii="Arial" w:hAnsi="Arial" w:cs="Arial"/>
          <w:sz w:val="24"/>
          <w:szCs w:val="24"/>
        </w:rPr>
      </w:pPr>
    </w:p>
    <w:p w:rsidR="0003016A" w:rsidRPr="00707063" w:rsidRDefault="00F265A4" w:rsidP="00E349A2">
      <w:pPr>
        <w:pBdr>
          <w:bottom w:val="single" w:sz="6" w:space="0" w:color="F1F1F5"/>
        </w:pBdr>
        <w:shd w:val="clear" w:color="auto" w:fill="FFFFFF"/>
        <w:spacing w:after="0" w:line="240" w:lineRule="auto"/>
        <w:rPr>
          <w:rFonts w:ascii="Lucida Handwriting" w:hAnsi="Lucida Handwriting" w:cs="Arial"/>
          <w:sz w:val="24"/>
          <w:szCs w:val="24"/>
        </w:rPr>
      </w:pPr>
      <w:r w:rsidRPr="00707063">
        <w:rPr>
          <w:rFonts w:ascii="Lucida Handwriting" w:hAnsi="Lucida Handwriting" w:cs="Arial"/>
          <w:sz w:val="24"/>
          <w:szCs w:val="24"/>
        </w:rPr>
        <w:t xml:space="preserve">Linda Bloomfield </w:t>
      </w:r>
    </w:p>
    <w:p w:rsidR="00F265A4" w:rsidRDefault="0003016A" w:rsidP="00E349A2">
      <w:pPr>
        <w:pBdr>
          <w:bottom w:val="single" w:sz="6" w:space="0" w:color="F1F1F5"/>
        </w:pBdr>
        <w:shd w:val="clear" w:color="auto" w:fill="FFFFFF"/>
        <w:spacing w:after="0" w:line="240" w:lineRule="auto"/>
        <w:rPr>
          <w:rFonts w:ascii="Arial" w:hAnsi="Arial" w:cs="Arial"/>
          <w:sz w:val="24"/>
          <w:szCs w:val="24"/>
        </w:rPr>
      </w:pPr>
      <w:r>
        <w:rPr>
          <w:rFonts w:ascii="Arial" w:hAnsi="Arial" w:cs="Arial"/>
          <w:sz w:val="24"/>
          <w:szCs w:val="24"/>
        </w:rPr>
        <w:t>5</w:t>
      </w:r>
      <w:r w:rsidRPr="0003016A">
        <w:rPr>
          <w:rFonts w:ascii="Arial" w:hAnsi="Arial" w:cs="Arial"/>
          <w:sz w:val="24"/>
          <w:szCs w:val="24"/>
          <w:vertAlign w:val="superscript"/>
        </w:rPr>
        <w:t>th</w:t>
      </w:r>
      <w:r>
        <w:rPr>
          <w:rFonts w:ascii="Arial" w:hAnsi="Arial" w:cs="Arial"/>
          <w:sz w:val="24"/>
          <w:szCs w:val="24"/>
        </w:rPr>
        <w:t xml:space="preserve"> February 2026</w:t>
      </w:r>
    </w:p>
    <w:p w:rsidR="000E52B6" w:rsidRDefault="000E52B6" w:rsidP="00E349A2">
      <w:pPr>
        <w:pBdr>
          <w:bottom w:val="single" w:sz="6" w:space="0" w:color="F1F1F5"/>
        </w:pBdr>
        <w:shd w:val="clear" w:color="auto" w:fill="FFFFFF"/>
        <w:spacing w:after="0" w:line="240" w:lineRule="auto"/>
        <w:rPr>
          <w:rFonts w:ascii="Arial" w:hAnsi="Arial" w:cs="Arial"/>
          <w:sz w:val="24"/>
          <w:szCs w:val="24"/>
        </w:rPr>
      </w:pPr>
      <w:r>
        <w:rPr>
          <w:rFonts w:ascii="Arial" w:hAnsi="Arial" w:cs="Arial"/>
          <w:sz w:val="24"/>
          <w:szCs w:val="24"/>
        </w:rPr>
        <w:t>lindajbloomfield@yahoo.co.uk</w:t>
      </w:r>
    </w:p>
    <w:p w:rsidR="00655719" w:rsidRPr="009021A4" w:rsidRDefault="00570329" w:rsidP="00570329">
      <w:pPr>
        <w:jc w:val="right"/>
        <w:rPr>
          <w:rFonts w:ascii="Arial" w:hAnsi="Arial" w:cs="Arial"/>
          <w:b/>
          <w:bCs/>
          <w:sz w:val="28"/>
          <w:szCs w:val="28"/>
        </w:rPr>
      </w:pPr>
      <w:r w:rsidRPr="009021A4">
        <w:rPr>
          <w:rFonts w:ascii="Arial" w:hAnsi="Arial" w:cs="Arial"/>
          <w:b/>
          <w:bCs/>
          <w:sz w:val="28"/>
          <w:szCs w:val="28"/>
        </w:rPr>
        <w:t>ANNEX</w:t>
      </w:r>
    </w:p>
    <w:p w:rsidR="00655719" w:rsidRPr="00F26496" w:rsidRDefault="00655719" w:rsidP="00F26496">
      <w:pPr>
        <w:jc w:val="center"/>
        <w:rPr>
          <w:rFonts w:ascii="Arial" w:hAnsi="Arial" w:cs="Arial"/>
          <w:b/>
          <w:bCs/>
          <w:sz w:val="24"/>
          <w:szCs w:val="24"/>
        </w:rPr>
      </w:pPr>
    </w:p>
    <w:p w:rsidR="00F26496" w:rsidRPr="00F26496" w:rsidRDefault="00C26E1D" w:rsidP="00F26496">
      <w:pPr>
        <w:jc w:val="center"/>
        <w:rPr>
          <w:rFonts w:ascii="Arial" w:hAnsi="Arial" w:cs="Arial"/>
          <w:b/>
          <w:bCs/>
          <w:sz w:val="24"/>
          <w:szCs w:val="24"/>
        </w:rPr>
      </w:pPr>
      <w:r w:rsidRPr="00F26496">
        <w:rPr>
          <w:rFonts w:ascii="Arial" w:hAnsi="Arial" w:cs="Arial"/>
          <w:b/>
          <w:bCs/>
          <w:sz w:val="24"/>
          <w:szCs w:val="24"/>
        </w:rPr>
        <w:t xml:space="preserve">LEIGH &amp; HINDLEY CIRCUIT </w:t>
      </w:r>
      <w:r>
        <w:rPr>
          <w:rFonts w:ascii="Arial" w:hAnsi="Arial" w:cs="Arial"/>
          <w:b/>
          <w:bCs/>
          <w:sz w:val="24"/>
          <w:szCs w:val="24"/>
        </w:rPr>
        <w:t>S</w:t>
      </w:r>
      <w:r w:rsidRPr="00F26496">
        <w:rPr>
          <w:rFonts w:ascii="Arial" w:hAnsi="Arial" w:cs="Arial"/>
          <w:b/>
          <w:bCs/>
          <w:sz w:val="24"/>
          <w:szCs w:val="24"/>
        </w:rPr>
        <w:t>AFEGUARDING AUDIT 2025</w:t>
      </w:r>
    </w:p>
    <w:p w:rsidR="00655719" w:rsidRDefault="00C26E1D" w:rsidP="00F26496">
      <w:pPr>
        <w:jc w:val="center"/>
        <w:rPr>
          <w:rFonts w:ascii="Arial" w:hAnsi="Arial" w:cs="Arial"/>
          <w:b/>
          <w:bCs/>
          <w:sz w:val="24"/>
          <w:szCs w:val="24"/>
        </w:rPr>
      </w:pPr>
      <w:r w:rsidRPr="00F26496">
        <w:rPr>
          <w:rFonts w:ascii="Arial" w:hAnsi="Arial" w:cs="Arial"/>
          <w:b/>
          <w:bCs/>
          <w:sz w:val="24"/>
          <w:szCs w:val="24"/>
        </w:rPr>
        <w:t>FEEDBACK FROM REGIONAL OFFICER FOR SAFEGUARDING</w:t>
      </w:r>
      <w:r>
        <w:rPr>
          <w:rFonts w:ascii="Arial" w:hAnsi="Arial" w:cs="Arial"/>
          <w:b/>
          <w:bCs/>
          <w:sz w:val="24"/>
          <w:szCs w:val="24"/>
        </w:rPr>
        <w:t xml:space="preserve"> (ROS)</w:t>
      </w:r>
    </w:p>
    <w:p w:rsidR="002B4015" w:rsidRDefault="002B4015" w:rsidP="00F26496">
      <w:pPr>
        <w:jc w:val="center"/>
        <w:rPr>
          <w:rFonts w:ascii="Arial" w:hAnsi="Arial" w:cs="Arial"/>
          <w:b/>
          <w:bCs/>
          <w:sz w:val="24"/>
          <w:szCs w:val="24"/>
        </w:rPr>
      </w:pPr>
    </w:p>
    <w:p w:rsidR="002B4015" w:rsidRPr="002B4015" w:rsidRDefault="002B4015" w:rsidP="00F26496">
      <w:pPr>
        <w:jc w:val="center"/>
        <w:rPr>
          <w:rFonts w:ascii="Arial" w:hAnsi="Arial" w:cs="Arial"/>
          <w:bCs/>
          <w:color w:val="FF0000"/>
          <w:sz w:val="24"/>
          <w:szCs w:val="24"/>
        </w:rPr>
      </w:pPr>
      <w:r w:rsidRPr="002B4015">
        <w:rPr>
          <w:rFonts w:ascii="Arial" w:hAnsi="Arial" w:cs="Arial"/>
          <w:bCs/>
          <w:color w:val="FF0000"/>
          <w:sz w:val="24"/>
          <w:szCs w:val="24"/>
        </w:rPr>
        <w:t>Red Type denotes my comments</w:t>
      </w:r>
    </w:p>
    <w:p w:rsidR="00655719" w:rsidRPr="00655719" w:rsidRDefault="00655719" w:rsidP="00655719">
      <w:pPr>
        <w:rPr>
          <w:rFonts w:ascii="Arial" w:hAnsi="Arial" w:cs="Arial"/>
          <w:sz w:val="24"/>
          <w:szCs w:val="24"/>
        </w:rPr>
      </w:pPr>
      <w:r w:rsidRPr="00655719">
        <w:rPr>
          <w:rFonts w:ascii="Arial" w:hAnsi="Arial" w:cs="Arial"/>
          <w:sz w:val="24"/>
          <w:szCs w:val="24"/>
        </w:rPr>
        <w:t xml:space="preserve">The District expectation is that all Methodist Churches in each Circuit would submit their safeguarding audit within two weeks of the </w:t>
      </w:r>
      <w:proofErr w:type="gramStart"/>
      <w:r w:rsidRPr="00655719">
        <w:rPr>
          <w:rFonts w:ascii="Arial" w:hAnsi="Arial" w:cs="Arial"/>
          <w:sz w:val="24"/>
          <w:szCs w:val="24"/>
        </w:rPr>
        <w:t>Autumn</w:t>
      </w:r>
      <w:proofErr w:type="gramEnd"/>
      <w:r w:rsidRPr="00655719">
        <w:rPr>
          <w:rFonts w:ascii="Arial" w:hAnsi="Arial" w:cs="Arial"/>
          <w:sz w:val="24"/>
          <w:szCs w:val="24"/>
        </w:rPr>
        <w:t xml:space="preserve"> church council. It was noted by the ROS that most churches in the Leigh &amp; Hindley circuit have responded, and the ROS would like to thank them for their cooperation. Bag Lane, Bedford and Kingsley Methodist Churches did not submit a response.</w:t>
      </w:r>
    </w:p>
    <w:tbl>
      <w:tblPr>
        <w:tblStyle w:val="TableGrid"/>
        <w:tblW w:w="0" w:type="auto"/>
        <w:tblLook w:val="04A0" w:firstRow="1" w:lastRow="0" w:firstColumn="1" w:lastColumn="0" w:noHBand="0" w:noVBand="1"/>
      </w:tblPr>
      <w:tblGrid>
        <w:gridCol w:w="4508"/>
        <w:gridCol w:w="4508"/>
      </w:tblGrid>
      <w:tr w:rsidR="00655719" w:rsidRPr="00655719" w:rsidTr="0000540C">
        <w:tc>
          <w:tcPr>
            <w:tcW w:w="4508" w:type="dxa"/>
          </w:tcPr>
          <w:p w:rsidR="00655719" w:rsidRPr="00655719" w:rsidRDefault="00655719" w:rsidP="0000540C">
            <w:pPr>
              <w:rPr>
                <w:rFonts w:ascii="Arial" w:hAnsi="Arial" w:cs="Arial"/>
                <w:b/>
                <w:bCs/>
              </w:rPr>
            </w:pPr>
            <w:r w:rsidRPr="00655719">
              <w:rPr>
                <w:rFonts w:ascii="Arial" w:hAnsi="Arial" w:cs="Arial"/>
                <w:b/>
                <w:bCs/>
              </w:rPr>
              <w:lastRenderedPageBreak/>
              <w:t>Positive aspects of responses received</w:t>
            </w:r>
          </w:p>
        </w:tc>
        <w:tc>
          <w:tcPr>
            <w:tcW w:w="4508" w:type="dxa"/>
          </w:tcPr>
          <w:p w:rsidR="00655719" w:rsidRPr="00655719" w:rsidRDefault="00655719" w:rsidP="0000540C">
            <w:pPr>
              <w:rPr>
                <w:rFonts w:ascii="Arial" w:hAnsi="Arial" w:cs="Arial"/>
                <w:b/>
                <w:bCs/>
              </w:rPr>
            </w:pPr>
            <w:r w:rsidRPr="00655719">
              <w:rPr>
                <w:rFonts w:ascii="Arial" w:hAnsi="Arial" w:cs="Arial"/>
                <w:b/>
                <w:bCs/>
              </w:rPr>
              <w:t>Negative aspects of responses received</w:t>
            </w:r>
          </w:p>
        </w:tc>
      </w:tr>
      <w:tr w:rsidR="00655719" w:rsidRPr="00655719" w:rsidTr="0000540C">
        <w:tc>
          <w:tcPr>
            <w:tcW w:w="4508" w:type="dxa"/>
          </w:tcPr>
          <w:p w:rsidR="00655719" w:rsidRPr="00655719" w:rsidRDefault="00655719" w:rsidP="0000540C">
            <w:pPr>
              <w:rPr>
                <w:rFonts w:ascii="Arial" w:hAnsi="Arial" w:cs="Arial"/>
              </w:rPr>
            </w:pPr>
            <w:r w:rsidRPr="00655719">
              <w:rPr>
                <w:rFonts w:ascii="Arial" w:hAnsi="Arial" w:cs="Arial"/>
              </w:rPr>
              <w:t>Most churches reviewed their safeguarding policy last year</w:t>
            </w:r>
          </w:p>
        </w:tc>
        <w:tc>
          <w:tcPr>
            <w:tcW w:w="4508" w:type="dxa"/>
          </w:tcPr>
          <w:p w:rsidR="00655719" w:rsidRDefault="00655719" w:rsidP="0000540C">
            <w:pPr>
              <w:rPr>
                <w:rFonts w:ascii="Arial" w:hAnsi="Arial" w:cs="Arial"/>
              </w:rPr>
            </w:pPr>
            <w:r w:rsidRPr="00655719">
              <w:rPr>
                <w:rFonts w:ascii="Arial" w:hAnsi="Arial" w:cs="Arial"/>
              </w:rPr>
              <w:t xml:space="preserve">Astley &amp; </w:t>
            </w:r>
            <w:proofErr w:type="spellStart"/>
            <w:r w:rsidRPr="00655719">
              <w:rPr>
                <w:rFonts w:ascii="Arial" w:hAnsi="Arial" w:cs="Arial"/>
              </w:rPr>
              <w:t>Tyldesley</w:t>
            </w:r>
            <w:proofErr w:type="spellEnd"/>
            <w:r w:rsidRPr="00655719">
              <w:rPr>
                <w:rFonts w:ascii="Arial" w:hAnsi="Arial" w:cs="Arial"/>
              </w:rPr>
              <w:t xml:space="preserve"> and </w:t>
            </w:r>
            <w:proofErr w:type="spellStart"/>
            <w:r w:rsidRPr="00655719">
              <w:rPr>
                <w:rFonts w:ascii="Arial" w:hAnsi="Arial" w:cs="Arial"/>
              </w:rPr>
              <w:t>Culcheth</w:t>
            </w:r>
            <w:proofErr w:type="spellEnd"/>
            <w:r w:rsidRPr="00655719">
              <w:rPr>
                <w:rFonts w:ascii="Arial" w:hAnsi="Arial" w:cs="Arial"/>
              </w:rPr>
              <w:t xml:space="preserve"> policy review out of date</w:t>
            </w:r>
            <w:r w:rsidR="00A45518">
              <w:rPr>
                <w:rFonts w:ascii="Arial" w:hAnsi="Arial" w:cs="Arial"/>
              </w:rPr>
              <w:t>.</w:t>
            </w:r>
          </w:p>
          <w:p w:rsidR="00A45518" w:rsidRPr="00A45518" w:rsidRDefault="00A45518" w:rsidP="00A45518">
            <w:pPr>
              <w:rPr>
                <w:rFonts w:ascii="Arial" w:hAnsi="Arial" w:cs="Arial"/>
                <w:color w:val="FF0000"/>
              </w:rPr>
            </w:pPr>
            <w:r>
              <w:rPr>
                <w:rFonts w:ascii="Arial" w:hAnsi="Arial" w:cs="Arial"/>
                <w:color w:val="FF0000"/>
              </w:rPr>
              <w:t>They were not out of date. The audit was completed just before the Autumn Council meetings in 2025 when the policy was renewed for both churches</w:t>
            </w:r>
          </w:p>
        </w:tc>
      </w:tr>
      <w:tr w:rsidR="00655719" w:rsidRPr="00655719" w:rsidTr="0000540C">
        <w:tc>
          <w:tcPr>
            <w:tcW w:w="4508" w:type="dxa"/>
          </w:tcPr>
          <w:p w:rsidR="00655719" w:rsidRPr="00655719" w:rsidRDefault="00655719" w:rsidP="0000540C">
            <w:pPr>
              <w:rPr>
                <w:rFonts w:ascii="Arial" w:hAnsi="Arial" w:cs="Arial"/>
              </w:rPr>
            </w:pPr>
            <w:r w:rsidRPr="00655719">
              <w:rPr>
                <w:rFonts w:ascii="Arial" w:hAnsi="Arial" w:cs="Arial"/>
              </w:rPr>
              <w:t>Safeguarding is on each church council agenda and safeguarding posters have up to date ROS contact details</w:t>
            </w:r>
          </w:p>
        </w:tc>
        <w:tc>
          <w:tcPr>
            <w:tcW w:w="4508" w:type="dxa"/>
          </w:tcPr>
          <w:p w:rsidR="00655719" w:rsidRDefault="00655719" w:rsidP="0000540C">
            <w:pPr>
              <w:rPr>
                <w:rFonts w:ascii="Arial" w:hAnsi="Arial" w:cs="Arial"/>
              </w:rPr>
            </w:pPr>
            <w:r w:rsidRPr="00655719">
              <w:rPr>
                <w:rFonts w:ascii="Arial" w:hAnsi="Arial" w:cs="Arial"/>
              </w:rPr>
              <w:t>Some churches appear to have no activity risk assessments.</w:t>
            </w:r>
          </w:p>
          <w:p w:rsidR="003B369A" w:rsidRPr="003B369A" w:rsidRDefault="003B369A" w:rsidP="00E03CB7">
            <w:pPr>
              <w:rPr>
                <w:rFonts w:ascii="Arial" w:hAnsi="Arial" w:cs="Arial"/>
                <w:color w:val="FF0000"/>
              </w:rPr>
            </w:pPr>
            <w:r>
              <w:rPr>
                <w:rFonts w:ascii="Arial" w:hAnsi="Arial" w:cs="Arial"/>
                <w:color w:val="FF0000"/>
              </w:rPr>
              <w:t xml:space="preserve">This is an issue </w:t>
            </w:r>
            <w:r w:rsidR="00E03CB7">
              <w:rPr>
                <w:rFonts w:ascii="Arial" w:hAnsi="Arial" w:cs="Arial"/>
                <w:color w:val="FF0000"/>
              </w:rPr>
              <w:t xml:space="preserve">on </w:t>
            </w:r>
            <w:r>
              <w:rPr>
                <w:rFonts w:ascii="Arial" w:hAnsi="Arial" w:cs="Arial"/>
                <w:color w:val="FF0000"/>
              </w:rPr>
              <w:t xml:space="preserve">which </w:t>
            </w:r>
            <w:r w:rsidR="00E03CB7">
              <w:rPr>
                <w:rFonts w:ascii="Arial" w:hAnsi="Arial" w:cs="Arial"/>
                <w:color w:val="FF0000"/>
              </w:rPr>
              <w:t>a lot of guidance has been shared and support offered.</w:t>
            </w:r>
          </w:p>
        </w:tc>
      </w:tr>
      <w:tr w:rsidR="00655719" w:rsidRPr="00655719" w:rsidTr="0000540C">
        <w:tc>
          <w:tcPr>
            <w:tcW w:w="4508" w:type="dxa"/>
          </w:tcPr>
          <w:p w:rsidR="00655719" w:rsidRPr="00655719" w:rsidRDefault="00655719" w:rsidP="0000540C">
            <w:pPr>
              <w:rPr>
                <w:rFonts w:ascii="Arial" w:hAnsi="Arial" w:cs="Arial"/>
              </w:rPr>
            </w:pPr>
            <w:r w:rsidRPr="00655719">
              <w:rPr>
                <w:rFonts w:ascii="Arial" w:hAnsi="Arial" w:cs="Arial"/>
              </w:rPr>
              <w:t xml:space="preserve">All </w:t>
            </w:r>
            <w:proofErr w:type="spellStart"/>
            <w:r w:rsidRPr="00655719">
              <w:rPr>
                <w:rFonts w:ascii="Arial" w:hAnsi="Arial" w:cs="Arial"/>
              </w:rPr>
              <w:t>keyholders</w:t>
            </w:r>
            <w:proofErr w:type="spellEnd"/>
            <w:r w:rsidRPr="00655719">
              <w:rPr>
                <w:rFonts w:ascii="Arial" w:hAnsi="Arial" w:cs="Arial"/>
              </w:rPr>
              <w:t xml:space="preserve"> sign Form D</w:t>
            </w:r>
          </w:p>
        </w:tc>
        <w:tc>
          <w:tcPr>
            <w:tcW w:w="4508" w:type="dxa"/>
          </w:tcPr>
          <w:p w:rsidR="00655719" w:rsidRDefault="00655719" w:rsidP="0000540C">
            <w:pPr>
              <w:rPr>
                <w:rFonts w:ascii="Arial" w:hAnsi="Arial" w:cs="Arial"/>
              </w:rPr>
            </w:pPr>
            <w:r w:rsidRPr="00655719">
              <w:rPr>
                <w:rFonts w:ascii="Arial" w:hAnsi="Arial" w:cs="Arial"/>
              </w:rPr>
              <w:t>Four churches report not taking registers for children’s activities</w:t>
            </w:r>
          </w:p>
          <w:p w:rsidR="003B369A" w:rsidRPr="003B369A" w:rsidRDefault="003B369A" w:rsidP="0000540C">
            <w:pPr>
              <w:rPr>
                <w:rFonts w:ascii="Arial" w:hAnsi="Arial" w:cs="Arial"/>
                <w:color w:val="FF0000"/>
              </w:rPr>
            </w:pPr>
            <w:r>
              <w:rPr>
                <w:rFonts w:ascii="Arial" w:hAnsi="Arial" w:cs="Arial"/>
                <w:color w:val="FF0000"/>
              </w:rPr>
              <w:t>It may be that there are no activities for C&amp;YP</w:t>
            </w:r>
          </w:p>
        </w:tc>
      </w:tr>
      <w:tr w:rsidR="00655719" w:rsidRPr="00655719" w:rsidTr="0000540C">
        <w:tc>
          <w:tcPr>
            <w:tcW w:w="4508" w:type="dxa"/>
          </w:tcPr>
          <w:p w:rsidR="00655719" w:rsidRPr="00655719" w:rsidRDefault="00655719" w:rsidP="0000540C">
            <w:pPr>
              <w:rPr>
                <w:rFonts w:ascii="Arial" w:hAnsi="Arial" w:cs="Arial"/>
              </w:rPr>
            </w:pPr>
            <w:r w:rsidRPr="00655719">
              <w:rPr>
                <w:rFonts w:ascii="Arial" w:hAnsi="Arial" w:cs="Arial"/>
              </w:rPr>
              <w:t xml:space="preserve">All church premises hirers except </w:t>
            </w:r>
            <w:proofErr w:type="spellStart"/>
            <w:r w:rsidRPr="00655719">
              <w:rPr>
                <w:rFonts w:ascii="Arial" w:hAnsi="Arial" w:cs="Arial"/>
              </w:rPr>
              <w:t>Bamfurlong</w:t>
            </w:r>
            <w:proofErr w:type="spellEnd"/>
            <w:r w:rsidRPr="00655719">
              <w:rPr>
                <w:rFonts w:ascii="Arial" w:hAnsi="Arial" w:cs="Arial"/>
              </w:rPr>
              <w:t xml:space="preserve"> have a safeguarding policy</w:t>
            </w:r>
          </w:p>
        </w:tc>
        <w:tc>
          <w:tcPr>
            <w:tcW w:w="4508" w:type="dxa"/>
          </w:tcPr>
          <w:p w:rsidR="00655719" w:rsidRPr="00655719" w:rsidRDefault="00655719" w:rsidP="0000540C">
            <w:pPr>
              <w:rPr>
                <w:rFonts w:ascii="Arial" w:hAnsi="Arial" w:cs="Arial"/>
              </w:rPr>
            </w:pPr>
          </w:p>
        </w:tc>
      </w:tr>
      <w:tr w:rsidR="00655719" w:rsidRPr="00655719" w:rsidTr="0000540C">
        <w:tc>
          <w:tcPr>
            <w:tcW w:w="4508" w:type="dxa"/>
          </w:tcPr>
          <w:p w:rsidR="00655719" w:rsidRPr="00655719" w:rsidRDefault="00655719" w:rsidP="0000540C">
            <w:pPr>
              <w:rPr>
                <w:rFonts w:ascii="Arial" w:hAnsi="Arial" w:cs="Arial"/>
              </w:rPr>
            </w:pPr>
            <w:r w:rsidRPr="00655719">
              <w:rPr>
                <w:rFonts w:ascii="Arial" w:hAnsi="Arial" w:cs="Arial"/>
              </w:rPr>
              <w:t>Safer recruitment took place last year for new volunteers where applicable</w:t>
            </w:r>
          </w:p>
        </w:tc>
        <w:tc>
          <w:tcPr>
            <w:tcW w:w="4508" w:type="dxa"/>
          </w:tcPr>
          <w:p w:rsidR="00655719" w:rsidRPr="00655719" w:rsidRDefault="00655719" w:rsidP="0000540C">
            <w:pPr>
              <w:rPr>
                <w:rFonts w:ascii="Arial" w:hAnsi="Arial" w:cs="Arial"/>
              </w:rPr>
            </w:pPr>
          </w:p>
        </w:tc>
      </w:tr>
    </w:tbl>
    <w:p w:rsidR="00655719" w:rsidRPr="00655719" w:rsidRDefault="00655719" w:rsidP="00655719">
      <w:pPr>
        <w:rPr>
          <w:rFonts w:ascii="Arial" w:hAnsi="Arial" w:cs="Arial"/>
          <w:sz w:val="24"/>
          <w:szCs w:val="24"/>
        </w:rPr>
      </w:pPr>
    </w:p>
    <w:p w:rsidR="00655719" w:rsidRPr="00655719" w:rsidRDefault="00655719" w:rsidP="00655719">
      <w:pPr>
        <w:rPr>
          <w:rFonts w:ascii="Arial" w:hAnsi="Arial" w:cs="Arial"/>
          <w:b/>
          <w:bCs/>
          <w:sz w:val="24"/>
          <w:szCs w:val="24"/>
        </w:rPr>
      </w:pPr>
      <w:r w:rsidRPr="00655719">
        <w:rPr>
          <w:rFonts w:ascii="Arial" w:hAnsi="Arial" w:cs="Arial"/>
          <w:b/>
          <w:bCs/>
          <w:sz w:val="24"/>
          <w:szCs w:val="24"/>
        </w:rPr>
        <w:t>Queries</w:t>
      </w:r>
    </w:p>
    <w:p w:rsidR="00655719" w:rsidRPr="00655719" w:rsidRDefault="00655719" w:rsidP="00655719">
      <w:pPr>
        <w:rPr>
          <w:rFonts w:ascii="Arial" w:hAnsi="Arial" w:cs="Arial"/>
          <w:sz w:val="24"/>
          <w:szCs w:val="24"/>
        </w:rPr>
      </w:pPr>
      <w:r w:rsidRPr="00655719">
        <w:rPr>
          <w:rFonts w:ascii="Arial" w:hAnsi="Arial" w:cs="Arial"/>
          <w:sz w:val="24"/>
          <w:szCs w:val="24"/>
        </w:rPr>
        <w:t xml:space="preserve">1. How many activity risk assessments are there at </w:t>
      </w:r>
      <w:proofErr w:type="spellStart"/>
      <w:r w:rsidRPr="00655719">
        <w:rPr>
          <w:rFonts w:ascii="Arial" w:hAnsi="Arial" w:cs="Arial"/>
          <w:sz w:val="24"/>
          <w:szCs w:val="24"/>
        </w:rPr>
        <w:t>Glazebury</w:t>
      </w:r>
      <w:proofErr w:type="spellEnd"/>
      <w:r w:rsidRPr="00655719">
        <w:rPr>
          <w:rFonts w:ascii="Arial" w:hAnsi="Arial" w:cs="Arial"/>
          <w:sz w:val="24"/>
          <w:szCs w:val="24"/>
        </w:rPr>
        <w:t xml:space="preserve"> as the audit asked for a </w:t>
      </w:r>
      <w:proofErr w:type="gramStart"/>
      <w:r w:rsidRPr="00655719">
        <w:rPr>
          <w:rFonts w:ascii="Arial" w:hAnsi="Arial" w:cs="Arial"/>
          <w:sz w:val="24"/>
          <w:szCs w:val="24"/>
        </w:rPr>
        <w:t>number.</w:t>
      </w:r>
      <w:proofErr w:type="gramEnd"/>
      <w:r w:rsidRPr="00655719">
        <w:rPr>
          <w:rFonts w:ascii="Arial" w:hAnsi="Arial" w:cs="Arial"/>
          <w:sz w:val="24"/>
          <w:szCs w:val="24"/>
        </w:rPr>
        <w:t xml:space="preserve"> Have verbally reviewed risk assessments been recorded in church council minutes?</w:t>
      </w:r>
    </w:p>
    <w:p w:rsidR="00655719" w:rsidRPr="00655719" w:rsidRDefault="00655719" w:rsidP="00655719">
      <w:pPr>
        <w:rPr>
          <w:rFonts w:ascii="Arial" w:hAnsi="Arial" w:cs="Arial"/>
          <w:sz w:val="24"/>
          <w:szCs w:val="24"/>
        </w:rPr>
      </w:pPr>
      <w:r w:rsidRPr="00655719">
        <w:rPr>
          <w:rFonts w:ascii="Arial" w:hAnsi="Arial" w:cs="Arial"/>
          <w:sz w:val="24"/>
          <w:szCs w:val="24"/>
        </w:rPr>
        <w:t>2. Have churches stating no activity risk assessments reviewed and none outstanding for review written risk assessments for all church activities?</w:t>
      </w:r>
    </w:p>
    <w:p w:rsidR="00655719" w:rsidRPr="00655719" w:rsidRDefault="00655719" w:rsidP="00655719">
      <w:pPr>
        <w:rPr>
          <w:rFonts w:ascii="Arial" w:hAnsi="Arial" w:cs="Arial"/>
          <w:sz w:val="24"/>
          <w:szCs w:val="24"/>
        </w:rPr>
      </w:pPr>
      <w:r w:rsidRPr="00655719">
        <w:rPr>
          <w:rFonts w:ascii="Arial" w:hAnsi="Arial" w:cs="Arial"/>
          <w:sz w:val="24"/>
          <w:szCs w:val="24"/>
        </w:rPr>
        <w:t xml:space="preserve">3. Do </w:t>
      </w:r>
      <w:proofErr w:type="spellStart"/>
      <w:r w:rsidRPr="00655719">
        <w:rPr>
          <w:rFonts w:ascii="Arial" w:hAnsi="Arial" w:cs="Arial"/>
          <w:sz w:val="24"/>
          <w:szCs w:val="24"/>
        </w:rPr>
        <w:t>Bamfurlong</w:t>
      </w:r>
      <w:proofErr w:type="spellEnd"/>
      <w:r w:rsidRPr="00655719">
        <w:rPr>
          <w:rFonts w:ascii="Arial" w:hAnsi="Arial" w:cs="Arial"/>
          <w:sz w:val="24"/>
          <w:szCs w:val="24"/>
        </w:rPr>
        <w:t xml:space="preserve"> hire out their premises? If so, what checks take place that they have a safeguarding policy or use the church safeguarding policy?</w:t>
      </w:r>
    </w:p>
    <w:p w:rsidR="00655719" w:rsidRPr="00655719" w:rsidRDefault="00655719" w:rsidP="00655719">
      <w:pPr>
        <w:rPr>
          <w:rFonts w:ascii="Arial" w:hAnsi="Arial" w:cs="Arial"/>
          <w:sz w:val="24"/>
          <w:szCs w:val="24"/>
        </w:rPr>
      </w:pPr>
      <w:r w:rsidRPr="00655719">
        <w:rPr>
          <w:rFonts w:ascii="Arial" w:hAnsi="Arial" w:cs="Arial"/>
          <w:sz w:val="24"/>
          <w:szCs w:val="24"/>
        </w:rPr>
        <w:t xml:space="preserve">4. Do the four churches who do not take registers for children’s activities have church children’s activities taking place? </w:t>
      </w:r>
    </w:p>
    <w:p w:rsidR="00655719" w:rsidRPr="00655719" w:rsidRDefault="00655719" w:rsidP="00655719">
      <w:pPr>
        <w:rPr>
          <w:rFonts w:ascii="Arial" w:hAnsi="Arial" w:cs="Arial"/>
          <w:sz w:val="24"/>
          <w:szCs w:val="24"/>
        </w:rPr>
      </w:pPr>
      <w:r w:rsidRPr="00655719">
        <w:rPr>
          <w:rFonts w:ascii="Arial" w:hAnsi="Arial" w:cs="Arial"/>
          <w:sz w:val="24"/>
          <w:szCs w:val="24"/>
        </w:rPr>
        <w:t>Any feedback about the audit process and queries is welcomed by the ROS.</w:t>
      </w:r>
    </w:p>
    <w:p w:rsidR="00655719" w:rsidRPr="00655719" w:rsidRDefault="00655719" w:rsidP="00655719">
      <w:pPr>
        <w:rPr>
          <w:rFonts w:ascii="Arial" w:hAnsi="Arial" w:cs="Arial"/>
          <w:b/>
          <w:bCs/>
          <w:sz w:val="24"/>
          <w:szCs w:val="24"/>
        </w:rPr>
      </w:pPr>
      <w:r w:rsidRPr="00655719">
        <w:rPr>
          <w:rFonts w:ascii="Arial" w:hAnsi="Arial" w:cs="Arial"/>
          <w:b/>
          <w:bCs/>
          <w:sz w:val="24"/>
          <w:szCs w:val="24"/>
        </w:rPr>
        <w:t>Recommendations</w:t>
      </w:r>
    </w:p>
    <w:p w:rsidR="00655719" w:rsidRPr="00655719" w:rsidRDefault="00655719" w:rsidP="00655719">
      <w:pPr>
        <w:pStyle w:val="ListParagraph"/>
        <w:numPr>
          <w:ilvl w:val="0"/>
          <w:numId w:val="13"/>
        </w:numPr>
        <w:spacing w:line="278" w:lineRule="auto"/>
        <w:rPr>
          <w:rFonts w:ascii="Arial" w:hAnsi="Arial" w:cs="Arial"/>
          <w:sz w:val="24"/>
          <w:szCs w:val="24"/>
        </w:rPr>
      </w:pPr>
      <w:r w:rsidRPr="00655719">
        <w:rPr>
          <w:rFonts w:ascii="Arial" w:hAnsi="Arial" w:cs="Arial"/>
          <w:sz w:val="24"/>
          <w:szCs w:val="24"/>
        </w:rPr>
        <w:t xml:space="preserve">The circuit uses the audit findings to devise an appropriate circuit safeguarding plan to continue good practise and address issues raised by the audit (suggested template in appendix </w:t>
      </w:r>
      <w:proofErr w:type="spellStart"/>
      <w:r w:rsidRPr="00655719">
        <w:rPr>
          <w:rFonts w:ascii="Arial" w:hAnsi="Arial" w:cs="Arial"/>
          <w:sz w:val="24"/>
          <w:szCs w:val="24"/>
        </w:rPr>
        <w:t>i</w:t>
      </w:r>
      <w:proofErr w:type="spellEnd"/>
      <w:r w:rsidRPr="00655719">
        <w:rPr>
          <w:rFonts w:ascii="Arial" w:hAnsi="Arial" w:cs="Arial"/>
          <w:sz w:val="24"/>
          <w:szCs w:val="24"/>
        </w:rPr>
        <w:t>). Circuits can choose their criteria and add others if necessary).</w:t>
      </w:r>
    </w:p>
    <w:p w:rsidR="00655719" w:rsidRPr="00655719" w:rsidRDefault="00655719" w:rsidP="00655719">
      <w:pPr>
        <w:pStyle w:val="ListParagraph"/>
        <w:numPr>
          <w:ilvl w:val="0"/>
          <w:numId w:val="13"/>
        </w:numPr>
        <w:spacing w:line="278" w:lineRule="auto"/>
        <w:rPr>
          <w:rFonts w:ascii="Arial" w:hAnsi="Arial" w:cs="Arial"/>
          <w:sz w:val="24"/>
          <w:szCs w:val="24"/>
        </w:rPr>
      </w:pPr>
      <w:r w:rsidRPr="00655719">
        <w:rPr>
          <w:rFonts w:ascii="Arial" w:hAnsi="Arial" w:cs="Arial"/>
          <w:sz w:val="24"/>
          <w:szCs w:val="24"/>
        </w:rPr>
        <w:t xml:space="preserve">Activity risk assessments for all church activities need to be in place. They need to reflect a consideration of hazards and ways to reduce the risk of harm and safeguarding aspects such as safer recruitment, ratios of adults to children and safeguarding training. It is recommended that group leaders are involved in writing </w:t>
      </w:r>
      <w:r w:rsidRPr="00655719">
        <w:rPr>
          <w:rFonts w:ascii="Arial" w:hAnsi="Arial" w:cs="Arial"/>
          <w:sz w:val="24"/>
          <w:szCs w:val="24"/>
        </w:rPr>
        <w:lastRenderedPageBreak/>
        <w:t>risk assessments. It should not fall to the church safeguarding officer to write them all.</w:t>
      </w:r>
    </w:p>
    <w:p w:rsidR="00655719" w:rsidRPr="00655719" w:rsidRDefault="00655719" w:rsidP="00655719">
      <w:pPr>
        <w:pStyle w:val="ListParagraph"/>
        <w:numPr>
          <w:ilvl w:val="0"/>
          <w:numId w:val="13"/>
        </w:numPr>
        <w:spacing w:line="278" w:lineRule="auto"/>
        <w:rPr>
          <w:rFonts w:ascii="Arial" w:hAnsi="Arial" w:cs="Arial"/>
          <w:sz w:val="24"/>
          <w:szCs w:val="24"/>
        </w:rPr>
      </w:pPr>
      <w:r w:rsidRPr="00655719">
        <w:rPr>
          <w:rFonts w:ascii="Arial" w:hAnsi="Arial" w:cs="Arial"/>
          <w:sz w:val="24"/>
          <w:szCs w:val="24"/>
        </w:rPr>
        <w:t>The circuit safeguarding officer and superintendent follow up on churches who did not submit a response to gain a clear picture of safeguarding compliance across the whole circuit.</w:t>
      </w:r>
    </w:p>
    <w:p w:rsidR="00655719" w:rsidRPr="002B4015" w:rsidRDefault="00655719" w:rsidP="00655719">
      <w:pPr>
        <w:pStyle w:val="ListParagraph"/>
        <w:numPr>
          <w:ilvl w:val="0"/>
          <w:numId w:val="13"/>
        </w:numPr>
        <w:spacing w:line="278" w:lineRule="auto"/>
        <w:rPr>
          <w:rFonts w:ascii="Arial" w:hAnsi="Arial" w:cs="Arial"/>
          <w:sz w:val="24"/>
          <w:szCs w:val="24"/>
        </w:rPr>
      </w:pPr>
      <w:r w:rsidRPr="002B4015">
        <w:rPr>
          <w:rFonts w:ascii="Arial" w:hAnsi="Arial" w:cs="Arial"/>
          <w:sz w:val="24"/>
          <w:szCs w:val="24"/>
        </w:rPr>
        <w:t xml:space="preserve">The audit findings are shared with the Circuit meeting with the exception </w:t>
      </w:r>
      <w:r w:rsidR="002B4015" w:rsidRPr="002B4015">
        <w:rPr>
          <w:rFonts w:ascii="Arial" w:hAnsi="Arial" w:cs="Arial"/>
          <w:sz w:val="24"/>
          <w:szCs w:val="24"/>
        </w:rPr>
        <w:t xml:space="preserve">of safeguarding concern numbers. </w:t>
      </w:r>
      <w:r w:rsidR="002B4015" w:rsidRPr="002B4015">
        <w:rPr>
          <w:rFonts w:ascii="Arial" w:hAnsi="Arial" w:cs="Arial"/>
          <w:color w:val="FF0000"/>
          <w:sz w:val="24"/>
          <w:szCs w:val="24"/>
        </w:rPr>
        <w:t>There were 2 concerns raised by churches up to Circuit level. Each case related to</w:t>
      </w:r>
      <w:r w:rsidR="00C26E1D">
        <w:rPr>
          <w:rFonts w:ascii="Arial" w:hAnsi="Arial" w:cs="Arial"/>
          <w:color w:val="FF0000"/>
          <w:sz w:val="24"/>
          <w:szCs w:val="24"/>
        </w:rPr>
        <w:t xml:space="preserve"> an</w:t>
      </w:r>
      <w:r w:rsidR="002B4015" w:rsidRPr="002B4015">
        <w:rPr>
          <w:rFonts w:ascii="Arial" w:hAnsi="Arial" w:cs="Arial"/>
          <w:color w:val="FF0000"/>
          <w:sz w:val="24"/>
          <w:szCs w:val="24"/>
        </w:rPr>
        <w:t xml:space="preserve"> issue</w:t>
      </w:r>
      <w:r w:rsidR="00002A03">
        <w:rPr>
          <w:rFonts w:ascii="Arial" w:hAnsi="Arial" w:cs="Arial"/>
          <w:color w:val="FF0000"/>
          <w:sz w:val="24"/>
          <w:szCs w:val="24"/>
        </w:rPr>
        <w:t xml:space="preserve"> </w:t>
      </w:r>
      <w:r w:rsidR="00C26E1D">
        <w:rPr>
          <w:rFonts w:ascii="Arial" w:hAnsi="Arial" w:cs="Arial"/>
          <w:color w:val="FF0000"/>
          <w:sz w:val="24"/>
          <w:szCs w:val="24"/>
        </w:rPr>
        <w:t>“</w:t>
      </w:r>
      <w:r w:rsidR="00002A03">
        <w:rPr>
          <w:rFonts w:ascii="Arial" w:hAnsi="Arial" w:cs="Arial"/>
          <w:color w:val="FF0000"/>
          <w:sz w:val="24"/>
          <w:szCs w:val="24"/>
        </w:rPr>
        <w:t>outside</w:t>
      </w:r>
      <w:r w:rsidR="00C26E1D">
        <w:rPr>
          <w:rFonts w:ascii="Arial" w:hAnsi="Arial" w:cs="Arial"/>
          <w:color w:val="FF0000"/>
          <w:sz w:val="24"/>
          <w:szCs w:val="24"/>
        </w:rPr>
        <w:t>”</w:t>
      </w:r>
      <w:r w:rsidR="00002A03">
        <w:rPr>
          <w:rFonts w:ascii="Arial" w:hAnsi="Arial" w:cs="Arial"/>
          <w:color w:val="FF0000"/>
          <w:sz w:val="24"/>
          <w:szCs w:val="24"/>
        </w:rPr>
        <w:t xml:space="preserve"> of church</w:t>
      </w:r>
      <w:r w:rsidR="00C26E1D">
        <w:rPr>
          <w:rFonts w:ascii="Arial" w:hAnsi="Arial" w:cs="Arial"/>
          <w:color w:val="FF0000"/>
          <w:sz w:val="24"/>
          <w:szCs w:val="24"/>
        </w:rPr>
        <w:t>. A</w:t>
      </w:r>
      <w:r w:rsidR="002B4015" w:rsidRPr="002B4015">
        <w:rPr>
          <w:rFonts w:ascii="Arial" w:hAnsi="Arial" w:cs="Arial"/>
          <w:color w:val="FF0000"/>
          <w:sz w:val="24"/>
          <w:szCs w:val="24"/>
        </w:rPr>
        <w:t>ppropriate advice was given</w:t>
      </w:r>
      <w:r w:rsidR="002B4015">
        <w:rPr>
          <w:rFonts w:ascii="Arial" w:hAnsi="Arial" w:cs="Arial"/>
          <w:color w:val="FF0000"/>
          <w:sz w:val="24"/>
          <w:szCs w:val="24"/>
        </w:rPr>
        <w:t xml:space="preserve"> after I had </w:t>
      </w:r>
      <w:r w:rsidR="002B4015" w:rsidRPr="002B4015">
        <w:rPr>
          <w:rFonts w:ascii="Arial" w:hAnsi="Arial" w:cs="Arial"/>
          <w:color w:val="FF0000"/>
          <w:sz w:val="24"/>
          <w:szCs w:val="24"/>
        </w:rPr>
        <w:t xml:space="preserve">discussed </w:t>
      </w:r>
      <w:r w:rsidR="002B4015">
        <w:rPr>
          <w:rFonts w:ascii="Arial" w:hAnsi="Arial" w:cs="Arial"/>
          <w:color w:val="FF0000"/>
          <w:sz w:val="24"/>
          <w:szCs w:val="24"/>
        </w:rPr>
        <w:t>e</w:t>
      </w:r>
      <w:r w:rsidR="002B4015" w:rsidRPr="002B4015">
        <w:rPr>
          <w:rFonts w:ascii="Arial" w:hAnsi="Arial" w:cs="Arial"/>
          <w:color w:val="FF0000"/>
          <w:sz w:val="24"/>
          <w:szCs w:val="24"/>
        </w:rPr>
        <w:t>ach with the DSO</w:t>
      </w:r>
    </w:p>
    <w:p w:rsidR="00655719" w:rsidRPr="00655719" w:rsidRDefault="00655719" w:rsidP="00655719">
      <w:pPr>
        <w:rPr>
          <w:rFonts w:ascii="Arial" w:hAnsi="Arial" w:cs="Arial"/>
          <w:b/>
          <w:bCs/>
          <w:i/>
          <w:iCs/>
          <w:sz w:val="24"/>
          <w:szCs w:val="24"/>
        </w:rPr>
      </w:pPr>
      <w:r w:rsidRPr="00655719">
        <w:rPr>
          <w:rFonts w:ascii="Arial" w:hAnsi="Arial" w:cs="Arial"/>
          <w:b/>
          <w:bCs/>
          <w:i/>
          <w:iCs/>
          <w:sz w:val="24"/>
          <w:szCs w:val="24"/>
        </w:rPr>
        <w:t>Linda Locke</w:t>
      </w:r>
    </w:p>
    <w:p w:rsidR="00655719" w:rsidRPr="00655719" w:rsidRDefault="00655719" w:rsidP="00655719">
      <w:pPr>
        <w:rPr>
          <w:rFonts w:ascii="Arial" w:hAnsi="Arial" w:cs="Arial"/>
          <w:sz w:val="24"/>
          <w:szCs w:val="24"/>
        </w:rPr>
      </w:pPr>
      <w:r w:rsidRPr="00655719">
        <w:rPr>
          <w:rFonts w:ascii="Arial" w:hAnsi="Arial" w:cs="Arial"/>
          <w:sz w:val="24"/>
          <w:szCs w:val="24"/>
        </w:rPr>
        <w:t>Regional Officer for Safeguarding (NWED)            30/01/2026</w:t>
      </w:r>
    </w:p>
    <w:p w:rsidR="00655719" w:rsidRPr="00655719" w:rsidRDefault="00655719" w:rsidP="00655719">
      <w:pPr>
        <w:rPr>
          <w:rFonts w:ascii="Arial" w:hAnsi="Arial" w:cs="Arial"/>
          <w:sz w:val="24"/>
          <w:szCs w:val="24"/>
        </w:rPr>
      </w:pPr>
    </w:p>
    <w:p w:rsidR="00655719" w:rsidRPr="00655719" w:rsidRDefault="00655719" w:rsidP="00655719">
      <w:pPr>
        <w:rPr>
          <w:rFonts w:ascii="Arial" w:hAnsi="Arial" w:cs="Arial"/>
          <w:sz w:val="24"/>
          <w:szCs w:val="24"/>
        </w:rPr>
      </w:pPr>
    </w:p>
    <w:p w:rsidR="00655719" w:rsidRPr="00655719" w:rsidRDefault="00655719" w:rsidP="00655719">
      <w:pPr>
        <w:rPr>
          <w:rFonts w:ascii="Arial" w:hAnsi="Arial" w:cs="Arial"/>
          <w:sz w:val="24"/>
          <w:szCs w:val="24"/>
        </w:rPr>
      </w:pPr>
    </w:p>
    <w:p w:rsidR="00655719" w:rsidRPr="00655719" w:rsidRDefault="00655719" w:rsidP="00655719">
      <w:pPr>
        <w:rPr>
          <w:rFonts w:ascii="Arial" w:hAnsi="Arial" w:cs="Arial"/>
          <w:sz w:val="24"/>
          <w:szCs w:val="24"/>
        </w:rPr>
      </w:pPr>
    </w:p>
    <w:p w:rsidR="00893462" w:rsidRPr="00655719" w:rsidRDefault="00893462" w:rsidP="00E349A2">
      <w:pPr>
        <w:pBdr>
          <w:bottom w:val="single" w:sz="6" w:space="0" w:color="F1F1F5"/>
        </w:pBdr>
        <w:shd w:val="clear" w:color="auto" w:fill="FFFFFF"/>
        <w:spacing w:after="0" w:line="240" w:lineRule="auto"/>
        <w:rPr>
          <w:rFonts w:ascii="Arial" w:hAnsi="Arial" w:cs="Arial"/>
          <w:sz w:val="24"/>
          <w:szCs w:val="24"/>
        </w:rPr>
      </w:pPr>
    </w:p>
    <w:sectPr w:rsidR="00893462" w:rsidRPr="00655719" w:rsidSect="0046698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296"/>
    <w:multiLevelType w:val="hybridMultilevel"/>
    <w:tmpl w:val="4CFA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A44C5"/>
    <w:multiLevelType w:val="hybridMultilevel"/>
    <w:tmpl w:val="E210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11C"/>
    <w:multiLevelType w:val="hybridMultilevel"/>
    <w:tmpl w:val="DB060C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2939E5"/>
    <w:multiLevelType w:val="hybridMultilevel"/>
    <w:tmpl w:val="66E0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D7C3C"/>
    <w:multiLevelType w:val="hybridMultilevel"/>
    <w:tmpl w:val="B62E7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1D208A"/>
    <w:multiLevelType w:val="hybridMultilevel"/>
    <w:tmpl w:val="30A2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5"/>
  </w:num>
  <w:num w:numId="6">
    <w:abstractNumId w:val="9"/>
  </w:num>
  <w:num w:numId="7">
    <w:abstractNumId w:val="12"/>
  </w:num>
  <w:num w:numId="8">
    <w:abstractNumId w:val="1"/>
  </w:num>
  <w:num w:numId="9">
    <w:abstractNumId w:val="3"/>
  </w:num>
  <w:num w:numId="10">
    <w:abstractNumId w:val="8"/>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DF"/>
    <w:rsid w:val="00002A03"/>
    <w:rsid w:val="00016BE2"/>
    <w:rsid w:val="00024DB2"/>
    <w:rsid w:val="0003016A"/>
    <w:rsid w:val="0003616E"/>
    <w:rsid w:val="00046947"/>
    <w:rsid w:val="00071AD6"/>
    <w:rsid w:val="000C0522"/>
    <w:rsid w:val="000C2EFA"/>
    <w:rsid w:val="000C4C1D"/>
    <w:rsid w:val="000C6454"/>
    <w:rsid w:val="000E52B6"/>
    <w:rsid w:val="00101F9F"/>
    <w:rsid w:val="001676C9"/>
    <w:rsid w:val="001B76EA"/>
    <w:rsid w:val="001C2DE3"/>
    <w:rsid w:val="00210CC5"/>
    <w:rsid w:val="00226402"/>
    <w:rsid w:val="0023234D"/>
    <w:rsid w:val="002669B8"/>
    <w:rsid w:val="00283412"/>
    <w:rsid w:val="002A5124"/>
    <w:rsid w:val="002B4015"/>
    <w:rsid w:val="002B7BCF"/>
    <w:rsid w:val="002E5A8D"/>
    <w:rsid w:val="003303C0"/>
    <w:rsid w:val="0035032F"/>
    <w:rsid w:val="0035617A"/>
    <w:rsid w:val="00372A8F"/>
    <w:rsid w:val="003B369A"/>
    <w:rsid w:val="003E73A3"/>
    <w:rsid w:val="003F254F"/>
    <w:rsid w:val="003F3B34"/>
    <w:rsid w:val="004278C3"/>
    <w:rsid w:val="00445D9F"/>
    <w:rsid w:val="0045589F"/>
    <w:rsid w:val="0046367C"/>
    <w:rsid w:val="00466984"/>
    <w:rsid w:val="00477D03"/>
    <w:rsid w:val="00487B91"/>
    <w:rsid w:val="004C2D0E"/>
    <w:rsid w:val="004D050E"/>
    <w:rsid w:val="00503913"/>
    <w:rsid w:val="00547C53"/>
    <w:rsid w:val="00556E84"/>
    <w:rsid w:val="00570329"/>
    <w:rsid w:val="005F6E14"/>
    <w:rsid w:val="006124BB"/>
    <w:rsid w:val="00655719"/>
    <w:rsid w:val="00656C57"/>
    <w:rsid w:val="00656E01"/>
    <w:rsid w:val="0066401E"/>
    <w:rsid w:val="00672DD2"/>
    <w:rsid w:val="006732FB"/>
    <w:rsid w:val="00681231"/>
    <w:rsid w:val="00685862"/>
    <w:rsid w:val="00692F7B"/>
    <w:rsid w:val="006C0B7A"/>
    <w:rsid w:val="006D06DD"/>
    <w:rsid w:val="006E0A9F"/>
    <w:rsid w:val="006F5496"/>
    <w:rsid w:val="00707063"/>
    <w:rsid w:val="007242DB"/>
    <w:rsid w:val="007A6B6A"/>
    <w:rsid w:val="00807522"/>
    <w:rsid w:val="00810705"/>
    <w:rsid w:val="0082220F"/>
    <w:rsid w:val="00855587"/>
    <w:rsid w:val="00874AB9"/>
    <w:rsid w:val="00893462"/>
    <w:rsid w:val="008B11A6"/>
    <w:rsid w:val="008C732C"/>
    <w:rsid w:val="00900530"/>
    <w:rsid w:val="009021A4"/>
    <w:rsid w:val="00905AC0"/>
    <w:rsid w:val="009165DF"/>
    <w:rsid w:val="0096725B"/>
    <w:rsid w:val="00970C40"/>
    <w:rsid w:val="009F363D"/>
    <w:rsid w:val="009F3B72"/>
    <w:rsid w:val="00A01FF9"/>
    <w:rsid w:val="00A067DF"/>
    <w:rsid w:val="00A45518"/>
    <w:rsid w:val="00A516B5"/>
    <w:rsid w:val="00A576B3"/>
    <w:rsid w:val="00A77078"/>
    <w:rsid w:val="00AD4483"/>
    <w:rsid w:val="00AF7EC8"/>
    <w:rsid w:val="00B1335C"/>
    <w:rsid w:val="00B53326"/>
    <w:rsid w:val="00B603B2"/>
    <w:rsid w:val="00BA1643"/>
    <w:rsid w:val="00BA1BAB"/>
    <w:rsid w:val="00BD46B4"/>
    <w:rsid w:val="00BE7817"/>
    <w:rsid w:val="00C26E1D"/>
    <w:rsid w:val="00C756CC"/>
    <w:rsid w:val="00C83FA2"/>
    <w:rsid w:val="00D563F7"/>
    <w:rsid w:val="00D63FAA"/>
    <w:rsid w:val="00D81658"/>
    <w:rsid w:val="00D81FA5"/>
    <w:rsid w:val="00DD7BCC"/>
    <w:rsid w:val="00E03CB7"/>
    <w:rsid w:val="00E349A2"/>
    <w:rsid w:val="00E42A0B"/>
    <w:rsid w:val="00E80A51"/>
    <w:rsid w:val="00E87C70"/>
    <w:rsid w:val="00EF709C"/>
    <w:rsid w:val="00F048B7"/>
    <w:rsid w:val="00F17906"/>
    <w:rsid w:val="00F26496"/>
    <w:rsid w:val="00F265A4"/>
    <w:rsid w:val="00F40C66"/>
    <w:rsid w:val="00F9314B"/>
    <w:rsid w:val="00FA3746"/>
    <w:rsid w:val="00FD0202"/>
    <w:rsid w:val="00FE227E"/>
    <w:rsid w:val="00FF0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4D12D-41EE-4934-9216-81F4214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E14"/>
    <w:pPr>
      <w:ind w:left="720"/>
      <w:contextualSpacing/>
    </w:pPr>
  </w:style>
  <w:style w:type="paragraph" w:styleId="NormalWeb">
    <w:name w:val="Normal (Web)"/>
    <w:basedOn w:val="Normal"/>
    <w:uiPriority w:val="99"/>
    <w:unhideWhenUsed/>
    <w:rsid w:val="001B76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893462"/>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character" w:customStyle="1" w:styleId="DefaultChar">
    <w:name w:val="Default Char"/>
    <w:link w:val="Default"/>
    <w:rsid w:val="00893462"/>
    <w:rPr>
      <w:rFonts w:ascii="Frutiger 45 Light" w:eastAsia="Times New Roman" w:hAnsi="Frutiger 45 Light" w:cs="Frutiger 45 Light"/>
      <w:color w:val="000000"/>
      <w:sz w:val="24"/>
      <w:szCs w:val="24"/>
      <w:lang w:eastAsia="en-GB"/>
    </w:rPr>
  </w:style>
  <w:style w:type="paragraph" w:customStyle="1" w:styleId="secondlevelheadingXX">
    <w:name w:val="**second level heading X.X"/>
    <w:basedOn w:val="Normal"/>
    <w:rsid w:val="00893462"/>
    <w:pPr>
      <w:widowControl w:val="0"/>
      <w:autoSpaceDE w:val="0"/>
      <w:autoSpaceDN w:val="0"/>
      <w:adjustRightInd w:val="0"/>
      <w:spacing w:after="325" w:line="240" w:lineRule="auto"/>
    </w:pPr>
    <w:rPr>
      <w:rFonts w:ascii="Arial" w:eastAsia="Times New Roman" w:hAnsi="Arial" w:cs="Arial"/>
      <w:b/>
      <w:bCs/>
      <w:color w:val="6C2283"/>
      <w:sz w:val="28"/>
      <w:szCs w:val="28"/>
      <w:lang w:eastAsia="en-GB"/>
    </w:rPr>
  </w:style>
  <w:style w:type="paragraph" w:customStyle="1" w:styleId="bulletitem">
    <w:name w:val="**bullet item"/>
    <w:basedOn w:val="Default"/>
    <w:rsid w:val="00893462"/>
    <w:pPr>
      <w:numPr>
        <w:numId w:val="7"/>
      </w:numPr>
      <w:spacing w:after="120" w:line="320" w:lineRule="atLeast"/>
    </w:pPr>
    <w:rPr>
      <w:rFonts w:ascii="Arial" w:hAnsi="Arial" w:cs="Arial"/>
      <w:sz w:val="20"/>
      <w:szCs w:val="20"/>
    </w:rPr>
  </w:style>
  <w:style w:type="table" w:styleId="TableGrid">
    <w:name w:val="Table Grid"/>
    <w:basedOn w:val="TableNormal"/>
    <w:uiPriority w:val="39"/>
    <w:rsid w:val="0065571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Bloomfield</dc:creator>
  <cp:keywords/>
  <dc:description/>
  <cp:lastModifiedBy>Linda Bloomfield</cp:lastModifiedBy>
  <cp:revision>25</cp:revision>
  <dcterms:created xsi:type="dcterms:W3CDTF">2026-02-05T16:40:00Z</dcterms:created>
  <dcterms:modified xsi:type="dcterms:W3CDTF">2026-02-06T15:15:00Z</dcterms:modified>
</cp:coreProperties>
</file>